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6A515" w14:textId="77777777" w:rsidR="007D03D1" w:rsidRDefault="007D03D1">
      <w:pPr>
        <w:rPr>
          <w:rFonts w:hint="eastAsia"/>
        </w:rPr>
      </w:pPr>
      <w:r>
        <w:rPr>
          <w:rFonts w:hint="eastAsia"/>
        </w:rPr>
        <w:t>禁令的拼音是什么</w:t>
      </w:r>
    </w:p>
    <w:p w14:paraId="3B8EC549" w14:textId="77777777" w:rsidR="007D03D1" w:rsidRDefault="007D03D1">
      <w:pPr>
        <w:rPr>
          <w:rFonts w:hint="eastAsia"/>
        </w:rPr>
      </w:pPr>
      <w:r>
        <w:rPr>
          <w:rFonts w:hint="eastAsia"/>
        </w:rPr>
        <w:t>在汉语中，每一个汉字都有其对应的拼音，这是按照普通话发音系统所制定的一套拉丁字母标记方法。对于“禁令”这个词组来说，它的拼音是 “jìn lìng”。拼音不仅有助于学习汉字的正确发音，而且也是中国儿童初学文字和外国人学习中文的重要工具。</w:t>
      </w:r>
    </w:p>
    <w:p w14:paraId="1E3F4160" w14:textId="77777777" w:rsidR="007D03D1" w:rsidRDefault="007D03D1">
      <w:pPr>
        <w:rPr>
          <w:rFonts w:hint="eastAsia"/>
        </w:rPr>
      </w:pPr>
    </w:p>
    <w:p w14:paraId="6CBF3FA3" w14:textId="77777777" w:rsidR="007D03D1" w:rsidRDefault="007D03D1">
      <w:pPr>
        <w:rPr>
          <w:rFonts w:hint="eastAsia"/>
        </w:rPr>
      </w:pPr>
    </w:p>
    <w:p w14:paraId="1A3E6E3E" w14:textId="77777777" w:rsidR="007D03D1" w:rsidRDefault="007D03D1">
      <w:pPr>
        <w:rPr>
          <w:rFonts w:hint="eastAsia"/>
        </w:rPr>
      </w:pPr>
      <w:r>
        <w:rPr>
          <w:rFonts w:hint="eastAsia"/>
        </w:rPr>
        <w:t>拼音与禁令</w:t>
      </w:r>
    </w:p>
    <w:p w14:paraId="6D152ED0" w14:textId="77777777" w:rsidR="007D03D1" w:rsidRDefault="007D03D1">
      <w:pPr>
        <w:rPr>
          <w:rFonts w:hint="eastAsia"/>
        </w:rPr>
      </w:pPr>
      <w:r>
        <w:rPr>
          <w:rFonts w:hint="eastAsia"/>
        </w:rPr>
        <w:t>拼音为“jìn lìng”的“禁令”，是指由官方机构或有权发布命令的组织发布的，旨在限制某些行为、活动或特定情况下的自由度的规定或指令。这些规定可以涉及多个领域，例如环境保护、公共安全、交通管理等。当提到一个具体的禁令时，我们通常会联想到它背后所承载的社会责任和法律效力。</w:t>
      </w:r>
    </w:p>
    <w:p w14:paraId="20DEC898" w14:textId="77777777" w:rsidR="007D03D1" w:rsidRDefault="007D03D1">
      <w:pPr>
        <w:rPr>
          <w:rFonts w:hint="eastAsia"/>
        </w:rPr>
      </w:pPr>
    </w:p>
    <w:p w14:paraId="3D71A48D" w14:textId="77777777" w:rsidR="007D03D1" w:rsidRDefault="007D03D1">
      <w:pPr>
        <w:rPr>
          <w:rFonts w:hint="eastAsia"/>
        </w:rPr>
      </w:pPr>
    </w:p>
    <w:p w14:paraId="7F64E819" w14:textId="77777777" w:rsidR="007D03D1" w:rsidRDefault="007D03D1">
      <w:pPr>
        <w:rPr>
          <w:rFonts w:hint="eastAsia"/>
        </w:rPr>
      </w:pPr>
      <w:r>
        <w:rPr>
          <w:rFonts w:hint="eastAsia"/>
        </w:rPr>
        <w:t>从历史角度看禁令</w:t>
      </w:r>
    </w:p>
    <w:p w14:paraId="07AAC87C" w14:textId="77777777" w:rsidR="007D03D1" w:rsidRDefault="007D03D1">
      <w:pPr>
        <w:rPr>
          <w:rFonts w:hint="eastAsia"/>
        </w:rPr>
      </w:pPr>
      <w:r>
        <w:rPr>
          <w:rFonts w:hint="eastAsia"/>
        </w:rPr>
        <w:t>回顾历史，禁令的存在几乎贯穿了人类文明的发展历程。在不同的时代和社会结构下，禁令的形式和内容各有不同。在中国古代，皇帝的诏书常常包含了各种形式的禁令，用来维护皇权统治和社会秩序。而在现代社会，禁令更多地体现为法律法规的一部分，通过立法程序来制定，并确保执行以保障公众利益。</w:t>
      </w:r>
    </w:p>
    <w:p w14:paraId="6AF04D3D" w14:textId="77777777" w:rsidR="007D03D1" w:rsidRDefault="007D03D1">
      <w:pPr>
        <w:rPr>
          <w:rFonts w:hint="eastAsia"/>
        </w:rPr>
      </w:pPr>
    </w:p>
    <w:p w14:paraId="0E062A55" w14:textId="77777777" w:rsidR="007D03D1" w:rsidRDefault="007D03D1">
      <w:pPr>
        <w:rPr>
          <w:rFonts w:hint="eastAsia"/>
        </w:rPr>
      </w:pPr>
    </w:p>
    <w:p w14:paraId="1F21C69F" w14:textId="77777777" w:rsidR="007D03D1" w:rsidRDefault="007D03D1">
      <w:pPr>
        <w:rPr>
          <w:rFonts w:hint="eastAsia"/>
        </w:rPr>
      </w:pPr>
      <w:r>
        <w:rPr>
          <w:rFonts w:hint="eastAsia"/>
        </w:rPr>
        <w:t>现代语境中的禁令</w:t>
      </w:r>
    </w:p>
    <w:p w14:paraId="3767368F" w14:textId="77777777" w:rsidR="007D03D1" w:rsidRDefault="007D03D1">
      <w:pPr>
        <w:rPr>
          <w:rFonts w:hint="eastAsia"/>
        </w:rPr>
      </w:pPr>
      <w:r>
        <w:rPr>
          <w:rFonts w:hint="eastAsia"/>
        </w:rPr>
        <w:t>进入21世纪以来，随着社会进步和技术革新，禁令也有了新的含义和发展方向。比如，在互联网环境中，为了保护网络安全和个人隐私，政府可能会出台相应的网络禁令；面对全球气候变化问题，各国政府也会施加环保禁令，如限制高污染产业的发展等。这些都是为了适应时代需求而产生的新型禁令。</w:t>
      </w:r>
    </w:p>
    <w:p w14:paraId="07AC0F12" w14:textId="77777777" w:rsidR="007D03D1" w:rsidRDefault="007D03D1">
      <w:pPr>
        <w:rPr>
          <w:rFonts w:hint="eastAsia"/>
        </w:rPr>
      </w:pPr>
    </w:p>
    <w:p w14:paraId="750016A0" w14:textId="77777777" w:rsidR="007D03D1" w:rsidRDefault="007D03D1">
      <w:pPr>
        <w:rPr>
          <w:rFonts w:hint="eastAsia"/>
        </w:rPr>
      </w:pPr>
    </w:p>
    <w:p w14:paraId="4A1C1579" w14:textId="77777777" w:rsidR="007D03D1" w:rsidRDefault="007D03D1">
      <w:pPr>
        <w:rPr>
          <w:rFonts w:hint="eastAsia"/>
        </w:rPr>
      </w:pPr>
      <w:r>
        <w:rPr>
          <w:rFonts w:hint="eastAsia"/>
        </w:rPr>
        <w:t>理解与遵守禁令的重要性</w:t>
      </w:r>
    </w:p>
    <w:p w14:paraId="2402BDE1" w14:textId="77777777" w:rsidR="007D03D1" w:rsidRDefault="007D03D1">
      <w:pPr>
        <w:rPr>
          <w:rFonts w:hint="eastAsia"/>
        </w:rPr>
      </w:pPr>
      <w:r>
        <w:rPr>
          <w:rFonts w:hint="eastAsia"/>
        </w:rPr>
        <w:t>无论是过去还是现在，理解和遵守禁令都是每个公民应尽的责任。这不仅是对法律法规的尊重，更是维护社会稳定和谐的关键因素之一。当人们能够自觉遵守各项禁令时，整个社会将更加有序健康地发展。同时，这也反映了一个人乃至一个国家法治意识水平的高度。</w:t>
      </w:r>
    </w:p>
    <w:p w14:paraId="3185857C" w14:textId="77777777" w:rsidR="007D03D1" w:rsidRDefault="007D03D1">
      <w:pPr>
        <w:rPr>
          <w:rFonts w:hint="eastAsia"/>
        </w:rPr>
      </w:pPr>
    </w:p>
    <w:p w14:paraId="4DE07110" w14:textId="77777777" w:rsidR="007D03D1" w:rsidRDefault="007D03D1">
      <w:pPr>
        <w:rPr>
          <w:rFonts w:hint="eastAsia"/>
        </w:rPr>
      </w:pPr>
    </w:p>
    <w:p w14:paraId="59E35D85" w14:textId="77777777" w:rsidR="007D03D1" w:rsidRDefault="007D03D1">
      <w:pPr>
        <w:rPr>
          <w:rFonts w:hint="eastAsia"/>
        </w:rPr>
      </w:pPr>
      <w:r>
        <w:rPr>
          <w:rFonts w:hint="eastAsia"/>
        </w:rPr>
        <w:t>最后的总结</w:t>
      </w:r>
    </w:p>
    <w:p w14:paraId="2DEC58D8" w14:textId="77777777" w:rsidR="007D03D1" w:rsidRDefault="007D03D1">
      <w:pPr>
        <w:rPr>
          <w:rFonts w:hint="eastAsia"/>
        </w:rPr>
      </w:pPr>
      <w:r>
        <w:rPr>
          <w:rFonts w:hint="eastAsia"/>
        </w:rPr>
        <w:t>“禁令”的拼音是“jìn lìng”，它是汉语词汇体系中的一个重要组成部分，代表着一种具有约束力的行为规范。了解并正确使用这个词语及其拼音，对于我们更好地沟通交流以及深入了解中国文化都有着不可忽视的作用。</w:t>
      </w:r>
    </w:p>
    <w:p w14:paraId="60C461E2" w14:textId="77777777" w:rsidR="007D03D1" w:rsidRDefault="007D03D1">
      <w:pPr>
        <w:rPr>
          <w:rFonts w:hint="eastAsia"/>
        </w:rPr>
      </w:pPr>
    </w:p>
    <w:p w14:paraId="41D5540E" w14:textId="77777777" w:rsidR="007D03D1" w:rsidRDefault="007D03D1">
      <w:pPr>
        <w:rPr>
          <w:rFonts w:hint="eastAsia"/>
        </w:rPr>
      </w:pPr>
      <w:r>
        <w:rPr>
          <w:rFonts w:hint="eastAsia"/>
        </w:rPr>
        <w:t>本文是由懂得生活网（dongdeshenghuo.com）为大家创作</w:t>
      </w:r>
    </w:p>
    <w:p w14:paraId="267EA4A1" w14:textId="68EC06FF" w:rsidR="0073238A" w:rsidRDefault="0073238A"/>
    <w:sectPr w:rsidR="007323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8A"/>
    <w:rsid w:val="002C7852"/>
    <w:rsid w:val="0073238A"/>
    <w:rsid w:val="007D0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52CEB-9B44-4F5A-B526-18191F97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23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23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23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23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23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23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23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23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23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23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23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23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238A"/>
    <w:rPr>
      <w:rFonts w:cstheme="majorBidi"/>
      <w:color w:val="2F5496" w:themeColor="accent1" w:themeShade="BF"/>
      <w:sz w:val="28"/>
      <w:szCs w:val="28"/>
    </w:rPr>
  </w:style>
  <w:style w:type="character" w:customStyle="1" w:styleId="50">
    <w:name w:val="标题 5 字符"/>
    <w:basedOn w:val="a0"/>
    <w:link w:val="5"/>
    <w:uiPriority w:val="9"/>
    <w:semiHidden/>
    <w:rsid w:val="0073238A"/>
    <w:rPr>
      <w:rFonts w:cstheme="majorBidi"/>
      <w:color w:val="2F5496" w:themeColor="accent1" w:themeShade="BF"/>
      <w:sz w:val="24"/>
    </w:rPr>
  </w:style>
  <w:style w:type="character" w:customStyle="1" w:styleId="60">
    <w:name w:val="标题 6 字符"/>
    <w:basedOn w:val="a0"/>
    <w:link w:val="6"/>
    <w:uiPriority w:val="9"/>
    <w:semiHidden/>
    <w:rsid w:val="0073238A"/>
    <w:rPr>
      <w:rFonts w:cstheme="majorBidi"/>
      <w:b/>
      <w:bCs/>
      <w:color w:val="2F5496" w:themeColor="accent1" w:themeShade="BF"/>
    </w:rPr>
  </w:style>
  <w:style w:type="character" w:customStyle="1" w:styleId="70">
    <w:name w:val="标题 7 字符"/>
    <w:basedOn w:val="a0"/>
    <w:link w:val="7"/>
    <w:uiPriority w:val="9"/>
    <w:semiHidden/>
    <w:rsid w:val="0073238A"/>
    <w:rPr>
      <w:rFonts w:cstheme="majorBidi"/>
      <w:b/>
      <w:bCs/>
      <w:color w:val="595959" w:themeColor="text1" w:themeTint="A6"/>
    </w:rPr>
  </w:style>
  <w:style w:type="character" w:customStyle="1" w:styleId="80">
    <w:name w:val="标题 8 字符"/>
    <w:basedOn w:val="a0"/>
    <w:link w:val="8"/>
    <w:uiPriority w:val="9"/>
    <w:semiHidden/>
    <w:rsid w:val="0073238A"/>
    <w:rPr>
      <w:rFonts w:cstheme="majorBidi"/>
      <w:color w:val="595959" w:themeColor="text1" w:themeTint="A6"/>
    </w:rPr>
  </w:style>
  <w:style w:type="character" w:customStyle="1" w:styleId="90">
    <w:name w:val="标题 9 字符"/>
    <w:basedOn w:val="a0"/>
    <w:link w:val="9"/>
    <w:uiPriority w:val="9"/>
    <w:semiHidden/>
    <w:rsid w:val="0073238A"/>
    <w:rPr>
      <w:rFonts w:eastAsiaTheme="majorEastAsia" w:cstheme="majorBidi"/>
      <w:color w:val="595959" w:themeColor="text1" w:themeTint="A6"/>
    </w:rPr>
  </w:style>
  <w:style w:type="paragraph" w:styleId="a3">
    <w:name w:val="Title"/>
    <w:basedOn w:val="a"/>
    <w:next w:val="a"/>
    <w:link w:val="a4"/>
    <w:uiPriority w:val="10"/>
    <w:qFormat/>
    <w:rsid w:val="007323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23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23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23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238A"/>
    <w:pPr>
      <w:spacing w:before="160"/>
      <w:jc w:val="center"/>
    </w:pPr>
    <w:rPr>
      <w:i/>
      <w:iCs/>
      <w:color w:val="404040" w:themeColor="text1" w:themeTint="BF"/>
    </w:rPr>
  </w:style>
  <w:style w:type="character" w:customStyle="1" w:styleId="a8">
    <w:name w:val="引用 字符"/>
    <w:basedOn w:val="a0"/>
    <w:link w:val="a7"/>
    <w:uiPriority w:val="29"/>
    <w:rsid w:val="0073238A"/>
    <w:rPr>
      <w:i/>
      <w:iCs/>
      <w:color w:val="404040" w:themeColor="text1" w:themeTint="BF"/>
    </w:rPr>
  </w:style>
  <w:style w:type="paragraph" w:styleId="a9">
    <w:name w:val="List Paragraph"/>
    <w:basedOn w:val="a"/>
    <w:uiPriority w:val="34"/>
    <w:qFormat/>
    <w:rsid w:val="0073238A"/>
    <w:pPr>
      <w:ind w:left="720"/>
      <w:contextualSpacing/>
    </w:pPr>
  </w:style>
  <w:style w:type="character" w:styleId="aa">
    <w:name w:val="Intense Emphasis"/>
    <w:basedOn w:val="a0"/>
    <w:uiPriority w:val="21"/>
    <w:qFormat/>
    <w:rsid w:val="0073238A"/>
    <w:rPr>
      <w:i/>
      <w:iCs/>
      <w:color w:val="2F5496" w:themeColor="accent1" w:themeShade="BF"/>
    </w:rPr>
  </w:style>
  <w:style w:type="paragraph" w:styleId="ab">
    <w:name w:val="Intense Quote"/>
    <w:basedOn w:val="a"/>
    <w:next w:val="a"/>
    <w:link w:val="ac"/>
    <w:uiPriority w:val="30"/>
    <w:qFormat/>
    <w:rsid w:val="007323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238A"/>
    <w:rPr>
      <w:i/>
      <w:iCs/>
      <w:color w:val="2F5496" w:themeColor="accent1" w:themeShade="BF"/>
    </w:rPr>
  </w:style>
  <w:style w:type="character" w:styleId="ad">
    <w:name w:val="Intense Reference"/>
    <w:basedOn w:val="a0"/>
    <w:uiPriority w:val="32"/>
    <w:qFormat/>
    <w:rsid w:val="007323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