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AA57" w14:textId="77777777" w:rsidR="00945B2F" w:rsidRDefault="00945B2F">
      <w:pPr>
        <w:rPr>
          <w:rFonts w:hint="eastAsia"/>
        </w:rPr>
      </w:pPr>
      <w:r>
        <w:rPr>
          <w:rFonts w:hint="eastAsia"/>
        </w:rPr>
        <w:t>祭杭哀拘的拼音：Jì Háng āi Jū</w:t>
      </w:r>
    </w:p>
    <w:p w14:paraId="1E07D605" w14:textId="77777777" w:rsidR="00945B2F" w:rsidRDefault="00945B2F">
      <w:pPr>
        <w:rPr>
          <w:rFonts w:hint="eastAsia"/>
        </w:rPr>
      </w:pPr>
      <w:r>
        <w:rPr>
          <w:rFonts w:hint="eastAsia"/>
        </w:rPr>
        <w:t>“祭杭哀拘”这一词汇并不是汉语中的标准用词，从给出的拼音来看，似乎并不直接对应任何已知的中文成语或专有名词。因此，我们可以推测这可能是对某个特定文化现象、历史事件或者是艺术作品中虚构概念的一种指代。在没有更多背景信息的情况下，尝试对其进行解读和介绍是一项挑战性的任务。</w:t>
      </w:r>
    </w:p>
    <w:p w14:paraId="76BE8A11" w14:textId="77777777" w:rsidR="00945B2F" w:rsidRDefault="00945B2F">
      <w:pPr>
        <w:rPr>
          <w:rFonts w:hint="eastAsia"/>
        </w:rPr>
      </w:pPr>
    </w:p>
    <w:p w14:paraId="1CF70620" w14:textId="77777777" w:rsidR="00945B2F" w:rsidRDefault="00945B2F">
      <w:pPr>
        <w:rPr>
          <w:rFonts w:hint="eastAsia"/>
        </w:rPr>
      </w:pPr>
    </w:p>
    <w:p w14:paraId="217F266B" w14:textId="77777777" w:rsidR="00945B2F" w:rsidRDefault="00945B2F">
      <w:pPr>
        <w:rPr>
          <w:rFonts w:hint="eastAsia"/>
        </w:rPr>
      </w:pPr>
      <w:r>
        <w:rPr>
          <w:rFonts w:hint="eastAsia"/>
        </w:rPr>
        <w:t>探索虚构的语境</w:t>
      </w:r>
    </w:p>
    <w:p w14:paraId="62382F99" w14:textId="77777777" w:rsidR="00945B2F" w:rsidRDefault="00945B2F">
      <w:pPr>
        <w:rPr>
          <w:rFonts w:hint="eastAsia"/>
        </w:rPr>
      </w:pPr>
      <w:r>
        <w:rPr>
          <w:rFonts w:hint="eastAsia"/>
        </w:rPr>
        <w:t>为了构建一个关于“祭杭哀拘”的故事，我们不妨想象这是一个古代传说或者民间故事中的仪式名称。在这个虚构的世界里，“祭杭哀拘”可能是指一种特殊的祭祀活动，用来纪念那些为保护家园而牺牲的英雄们。这个仪式可能每年都会在一个叫做杭的地方举行，那里的人们通过歌唱、舞蹈以及献上祭品来表达他们对逝者的敬意与哀思。</w:t>
      </w:r>
    </w:p>
    <w:p w14:paraId="72815B5E" w14:textId="77777777" w:rsidR="00945B2F" w:rsidRDefault="00945B2F">
      <w:pPr>
        <w:rPr>
          <w:rFonts w:hint="eastAsia"/>
        </w:rPr>
      </w:pPr>
    </w:p>
    <w:p w14:paraId="42B8E4B0" w14:textId="77777777" w:rsidR="00945B2F" w:rsidRDefault="00945B2F">
      <w:pPr>
        <w:rPr>
          <w:rFonts w:hint="eastAsia"/>
        </w:rPr>
      </w:pPr>
    </w:p>
    <w:p w14:paraId="4AFD75DA" w14:textId="77777777" w:rsidR="00945B2F" w:rsidRDefault="00945B2F">
      <w:pPr>
        <w:rPr>
          <w:rFonts w:hint="eastAsia"/>
        </w:rPr>
      </w:pPr>
      <w:r>
        <w:rPr>
          <w:rFonts w:hint="eastAsia"/>
        </w:rPr>
        <w:t>创造意义与象征</w:t>
      </w:r>
    </w:p>
    <w:p w14:paraId="082D33A5" w14:textId="77777777" w:rsidR="00945B2F" w:rsidRDefault="00945B2F">
      <w:pPr>
        <w:rPr>
          <w:rFonts w:hint="eastAsia"/>
        </w:rPr>
      </w:pPr>
      <w:r>
        <w:rPr>
          <w:rFonts w:hint="eastAsia"/>
        </w:rPr>
        <w:t>如果我们将“祭杭哀拘”视为一种象征，它可能代表着人类面对自然力量时的无力感和对生命的尊重。例如，“祭”可以理解为对天地神灵的祈福；“杭”或许指的是河流交汇之处，是人们生活的重要源泉；“哀”表达了对于失去亲人朋友的深切悲痛；而“拘”则暗示了一种约束或限制，意味着即使是在最深沉的悲哀之中，也存在着规矩和秩序。</w:t>
      </w:r>
    </w:p>
    <w:p w14:paraId="5AA619F5" w14:textId="77777777" w:rsidR="00945B2F" w:rsidRDefault="00945B2F">
      <w:pPr>
        <w:rPr>
          <w:rFonts w:hint="eastAsia"/>
        </w:rPr>
      </w:pPr>
    </w:p>
    <w:p w14:paraId="4FCE2EB4" w14:textId="77777777" w:rsidR="00945B2F" w:rsidRDefault="00945B2F">
      <w:pPr>
        <w:rPr>
          <w:rFonts w:hint="eastAsia"/>
        </w:rPr>
      </w:pPr>
    </w:p>
    <w:p w14:paraId="154167E7" w14:textId="77777777" w:rsidR="00945B2F" w:rsidRDefault="00945B2F">
      <w:pPr>
        <w:rPr>
          <w:rFonts w:hint="eastAsia"/>
        </w:rPr>
      </w:pPr>
      <w:r>
        <w:rPr>
          <w:rFonts w:hint="eastAsia"/>
        </w:rPr>
        <w:t>文学创作中的应用</w:t>
      </w:r>
    </w:p>
    <w:p w14:paraId="2C857694" w14:textId="77777777" w:rsidR="00945B2F" w:rsidRDefault="00945B2F">
      <w:pPr>
        <w:rPr>
          <w:rFonts w:hint="eastAsia"/>
        </w:rPr>
      </w:pPr>
      <w:r>
        <w:rPr>
          <w:rFonts w:hint="eastAsia"/>
        </w:rPr>
        <w:t>在文学创作方面，“祭杭哀拘”这样的词语能够激发作家们的想象力，成为小说、诗歌或者其他形式文学作品中的灵感来源。作者可以通过描述这样一个神秘而又充满情感色彩的仪式，探讨人与自然、传统与现代之间的关系，同时也能引发读者对于自身文化和记忆的思考。</w:t>
      </w:r>
    </w:p>
    <w:p w14:paraId="2FFD666C" w14:textId="77777777" w:rsidR="00945B2F" w:rsidRDefault="00945B2F">
      <w:pPr>
        <w:rPr>
          <w:rFonts w:hint="eastAsia"/>
        </w:rPr>
      </w:pPr>
    </w:p>
    <w:p w14:paraId="1F3AF0D4" w14:textId="77777777" w:rsidR="00945B2F" w:rsidRDefault="00945B2F">
      <w:pPr>
        <w:rPr>
          <w:rFonts w:hint="eastAsia"/>
        </w:rPr>
      </w:pPr>
    </w:p>
    <w:p w14:paraId="2E794555" w14:textId="77777777" w:rsidR="00945B2F" w:rsidRDefault="00945B2F">
      <w:pPr>
        <w:rPr>
          <w:rFonts w:hint="eastAsia"/>
        </w:rPr>
      </w:pPr>
      <w:r>
        <w:rPr>
          <w:rFonts w:hint="eastAsia"/>
        </w:rPr>
        <w:t>最后的总结</w:t>
      </w:r>
    </w:p>
    <w:p w14:paraId="3DAF88BC" w14:textId="77777777" w:rsidR="00945B2F" w:rsidRDefault="00945B2F">
      <w:pPr>
        <w:rPr>
          <w:rFonts w:hint="eastAsia"/>
        </w:rPr>
      </w:pPr>
      <w:r>
        <w:rPr>
          <w:rFonts w:hint="eastAsia"/>
        </w:rPr>
        <w:t>虽然“祭杭哀拘”并非实际存在的汉语词汇，但通过对它的拼音进行分析，并赋予其一定的背景设定，我们得以创造出一段富有诗意的故事。这不仅展示了语言的魅力——即使是不存在的词汇也可以被赋予深刻的意义——同时也反映了人类共有的对于未知事物的好奇心和创造力。</w:t>
      </w:r>
    </w:p>
    <w:p w14:paraId="0DBB0A87" w14:textId="77777777" w:rsidR="00945B2F" w:rsidRDefault="00945B2F">
      <w:pPr>
        <w:rPr>
          <w:rFonts w:hint="eastAsia"/>
        </w:rPr>
      </w:pPr>
    </w:p>
    <w:p w14:paraId="0B706278" w14:textId="77777777" w:rsidR="00945B2F" w:rsidRDefault="00945B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D76D7" w14:textId="301AB3CC" w:rsidR="008E7474" w:rsidRDefault="008E7474"/>
    <w:sectPr w:rsidR="008E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74"/>
    <w:rsid w:val="002C7852"/>
    <w:rsid w:val="008E7474"/>
    <w:rsid w:val="0094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1A0BA-BC1B-4A92-B37E-1C79FD06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4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4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4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4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4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4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4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4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4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4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4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4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4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4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4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4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4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4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4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4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4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4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4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4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4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