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C3ECE" w14:textId="77777777" w:rsidR="000F4978" w:rsidRDefault="000F4978">
      <w:pPr>
        <w:rPr>
          <w:rFonts w:hint="eastAsia"/>
        </w:rPr>
      </w:pPr>
    </w:p>
    <w:p w14:paraId="2FB03206" w14:textId="77777777" w:rsidR="000F4978" w:rsidRDefault="000F4978">
      <w:pPr>
        <w:rPr>
          <w:rFonts w:hint="eastAsia"/>
        </w:rPr>
      </w:pPr>
      <w:r>
        <w:rPr>
          <w:rFonts w:hint="eastAsia"/>
        </w:rPr>
        <w:t>祠的拼音怎么写</w:t>
      </w:r>
    </w:p>
    <w:p w14:paraId="4A721A28" w14:textId="77777777" w:rsidR="000F4978" w:rsidRDefault="000F4978">
      <w:pPr>
        <w:rPr>
          <w:rFonts w:hint="eastAsia"/>
        </w:rPr>
      </w:pPr>
      <w:r>
        <w:rPr>
          <w:rFonts w:hint="eastAsia"/>
        </w:rPr>
        <w:t>“祠”的拼音是“cí”，这是一个二声字，在汉语拼音中属于平舌音。对于学习中文或者对汉字感兴趣的朋友来说，了解每个汉字的正确发音是非常重要的，这不仅有助于日常交流，也是深入理解中华文化的基础。</w:t>
      </w:r>
    </w:p>
    <w:p w14:paraId="546A0912" w14:textId="77777777" w:rsidR="000F4978" w:rsidRDefault="000F4978">
      <w:pPr>
        <w:rPr>
          <w:rFonts w:hint="eastAsia"/>
        </w:rPr>
      </w:pPr>
    </w:p>
    <w:p w14:paraId="05E5229D" w14:textId="77777777" w:rsidR="000F4978" w:rsidRDefault="000F4978">
      <w:pPr>
        <w:rPr>
          <w:rFonts w:hint="eastAsia"/>
        </w:rPr>
      </w:pPr>
    </w:p>
    <w:p w14:paraId="7E8309CC" w14:textId="77777777" w:rsidR="000F4978" w:rsidRDefault="000F4978">
      <w:pPr>
        <w:rPr>
          <w:rFonts w:hint="eastAsia"/>
        </w:rPr>
      </w:pPr>
      <w:r>
        <w:rPr>
          <w:rFonts w:hint="eastAsia"/>
        </w:rPr>
        <w:t>汉字的构造与含义</w:t>
      </w:r>
    </w:p>
    <w:p w14:paraId="035B2D71" w14:textId="77777777" w:rsidR="000F4978" w:rsidRDefault="000F4978">
      <w:pPr>
        <w:rPr>
          <w:rFonts w:hint="eastAsia"/>
        </w:rPr>
      </w:pPr>
      <w:r>
        <w:rPr>
          <w:rFonts w:hint="eastAsia"/>
        </w:rPr>
        <w:t>“祠”这个字由左边的“礻”和右边的“司”组成。“礻”作为部首，通常与祭祀、神灵相关的事物有关；而“司”则有掌管的意思。因此，“祠”指的是供奉祖先或神灵的地方，是一种表达尊敬和纪念的方式。在中国文化中，祠堂扮演着非常重要的角色，不仅是家族成员聚集、纪念先人的场所，也是传承家族文化和价值观的重要载体。</w:t>
      </w:r>
    </w:p>
    <w:p w14:paraId="5F618B7E" w14:textId="77777777" w:rsidR="000F4978" w:rsidRDefault="000F4978">
      <w:pPr>
        <w:rPr>
          <w:rFonts w:hint="eastAsia"/>
        </w:rPr>
      </w:pPr>
    </w:p>
    <w:p w14:paraId="482C6480" w14:textId="77777777" w:rsidR="000F4978" w:rsidRDefault="000F4978">
      <w:pPr>
        <w:rPr>
          <w:rFonts w:hint="eastAsia"/>
        </w:rPr>
      </w:pPr>
    </w:p>
    <w:p w14:paraId="42A41266" w14:textId="77777777" w:rsidR="000F4978" w:rsidRDefault="000F4978">
      <w:pPr>
        <w:rPr>
          <w:rFonts w:hint="eastAsia"/>
        </w:rPr>
      </w:pPr>
      <w:r>
        <w:rPr>
          <w:rFonts w:hint="eastAsia"/>
        </w:rPr>
        <w:t>历史文化背景</w:t>
      </w:r>
    </w:p>
    <w:p w14:paraId="04DD0FDE" w14:textId="77777777" w:rsidR="000F4978" w:rsidRDefault="000F4978">
      <w:pPr>
        <w:rPr>
          <w:rFonts w:hint="eastAsia"/>
        </w:rPr>
      </w:pPr>
      <w:r>
        <w:rPr>
          <w:rFonts w:hint="eastAsia"/>
        </w:rPr>
        <w:t>在古代中国，祠堂的建立与维护被视为极为庄重的事情。它不仅是家族精神的核心，也反映了儒家思想中的孝道观念。随着时间的发展，祠堂的功能和意义也在不断演变。从最初单纯的祭祖之地，逐渐发展成为教育后代、讨论家族事务的中心。许多地方还保留了通过修建祠堂来纪念历史人物或重要事件的传统，这些祠堂往往也成为当地的文化地标。</w:t>
      </w:r>
    </w:p>
    <w:p w14:paraId="0180DB99" w14:textId="77777777" w:rsidR="000F4978" w:rsidRDefault="000F4978">
      <w:pPr>
        <w:rPr>
          <w:rFonts w:hint="eastAsia"/>
        </w:rPr>
      </w:pPr>
    </w:p>
    <w:p w14:paraId="75AA8227" w14:textId="77777777" w:rsidR="000F4978" w:rsidRDefault="000F4978">
      <w:pPr>
        <w:rPr>
          <w:rFonts w:hint="eastAsia"/>
        </w:rPr>
      </w:pPr>
    </w:p>
    <w:p w14:paraId="00B52EA3" w14:textId="77777777" w:rsidR="000F4978" w:rsidRDefault="000F4978">
      <w:pPr>
        <w:rPr>
          <w:rFonts w:hint="eastAsia"/>
        </w:rPr>
      </w:pPr>
      <w:r>
        <w:rPr>
          <w:rFonts w:hint="eastAsia"/>
        </w:rPr>
        <w:t>现代社会中的祠堂</w:t>
      </w:r>
    </w:p>
    <w:p w14:paraId="6D2F4BCC" w14:textId="77777777" w:rsidR="000F4978" w:rsidRDefault="000F4978">
      <w:pPr>
        <w:rPr>
          <w:rFonts w:hint="eastAsia"/>
        </w:rPr>
      </w:pPr>
      <w:r>
        <w:rPr>
          <w:rFonts w:hint="eastAsia"/>
        </w:rPr>
        <w:t>进入现代社会后，虽然生活方式和社会结构发生了巨大变化，但祠堂的重要性并未完全消失。尤其是在一些传统乡村地区，祠堂仍然是社区活动的中心之一，承担着组织节庆活动、促进邻里关系等功能。同时，随着文化旅游的发展，越来越多的古老祠堂被重新发现并加以保护，成为了展示地方文化和历史的新窗口。</w:t>
      </w:r>
    </w:p>
    <w:p w14:paraId="0AE31E32" w14:textId="77777777" w:rsidR="000F4978" w:rsidRDefault="000F4978">
      <w:pPr>
        <w:rPr>
          <w:rFonts w:hint="eastAsia"/>
        </w:rPr>
      </w:pPr>
    </w:p>
    <w:p w14:paraId="0C64DE50" w14:textId="77777777" w:rsidR="000F4978" w:rsidRDefault="000F4978">
      <w:pPr>
        <w:rPr>
          <w:rFonts w:hint="eastAsia"/>
        </w:rPr>
      </w:pPr>
    </w:p>
    <w:p w14:paraId="747C84D8" w14:textId="77777777" w:rsidR="000F4978" w:rsidRDefault="000F4978">
      <w:pPr>
        <w:rPr>
          <w:rFonts w:hint="eastAsia"/>
        </w:rPr>
      </w:pPr>
      <w:r>
        <w:rPr>
          <w:rFonts w:hint="eastAsia"/>
        </w:rPr>
        <w:t>最后的总结</w:t>
      </w:r>
    </w:p>
    <w:p w14:paraId="11863395" w14:textId="77777777" w:rsidR="000F4978" w:rsidRDefault="000F4978">
      <w:pPr>
        <w:rPr>
          <w:rFonts w:hint="eastAsia"/>
        </w:rPr>
      </w:pPr>
      <w:r>
        <w:rPr>
          <w:rFonts w:hint="eastAsia"/>
        </w:rPr>
        <w:t>“祠”的拼音虽简单，但它背后蕴含的文化内涵却是深远且丰富的。无论是对于想要深入了解中华文化的学者，还是希望探索自己家族根源的普通人而言，了解“祠”的含义及其在不同历史时期的角色变化，都是一个不可多得的学习机会。通过研究这些古老的建筑和它们的故事，我们不仅能更好地理解过去，也能从中汲取智慧，为现代社会提供借鉴。</w:t>
      </w:r>
    </w:p>
    <w:p w14:paraId="0E87AF7D" w14:textId="77777777" w:rsidR="000F4978" w:rsidRDefault="000F4978">
      <w:pPr>
        <w:rPr>
          <w:rFonts w:hint="eastAsia"/>
        </w:rPr>
      </w:pPr>
    </w:p>
    <w:p w14:paraId="4943E99F" w14:textId="77777777" w:rsidR="000F4978" w:rsidRDefault="000F4978">
      <w:pPr>
        <w:rPr>
          <w:rFonts w:hint="eastAsia"/>
        </w:rPr>
      </w:pPr>
    </w:p>
    <w:p w14:paraId="5A4A3B78" w14:textId="77777777" w:rsidR="000F4978" w:rsidRDefault="000F49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4BBAD" w14:textId="6C642E1F" w:rsidR="00B37E79" w:rsidRDefault="00B37E79"/>
    <w:sectPr w:rsidR="00B37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79"/>
    <w:rsid w:val="000F4978"/>
    <w:rsid w:val="002C7852"/>
    <w:rsid w:val="00B3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D156C-DDC9-4308-BA75-C2180E6C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