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A31D9" w14:textId="77777777" w:rsidR="000F5C2B" w:rsidRDefault="000F5C2B">
      <w:pPr>
        <w:rPr>
          <w:rFonts w:hint="eastAsia"/>
        </w:rPr>
      </w:pPr>
      <w:r>
        <w:rPr>
          <w:rFonts w:hint="eastAsia"/>
        </w:rPr>
        <w:t>磁场的拼音</w:t>
      </w:r>
    </w:p>
    <w:p w14:paraId="473DE33D" w14:textId="77777777" w:rsidR="000F5C2B" w:rsidRDefault="000F5C2B">
      <w:pPr>
        <w:rPr>
          <w:rFonts w:hint="eastAsia"/>
        </w:rPr>
      </w:pPr>
      <w:r>
        <w:rPr>
          <w:rFonts w:hint="eastAsia"/>
        </w:rPr>
        <w:t>在探讨“磁场”这一概念时，我们首先接触到的是它的中文名称：“磁场”。而其拼音则是“cí chǎng”。这个术语是物理学中的一个基本概念，指的是磁体、电流或变化电场周围空间里存在的一种特殊物质。了解磁场的拼音不仅帮助我们正确地发音和书写，更能够引导我们深入探索磁场背后的物理意义以及它在现代科学技术中的应用。</w:t>
      </w:r>
    </w:p>
    <w:p w14:paraId="357BB530" w14:textId="77777777" w:rsidR="000F5C2B" w:rsidRDefault="000F5C2B">
      <w:pPr>
        <w:rPr>
          <w:rFonts w:hint="eastAsia"/>
        </w:rPr>
      </w:pPr>
    </w:p>
    <w:p w14:paraId="45DDF2D5" w14:textId="77777777" w:rsidR="000F5C2B" w:rsidRDefault="000F5C2B">
      <w:pPr>
        <w:rPr>
          <w:rFonts w:hint="eastAsia"/>
        </w:rPr>
      </w:pPr>
    </w:p>
    <w:p w14:paraId="62CEDCAC" w14:textId="77777777" w:rsidR="000F5C2B" w:rsidRDefault="000F5C2B">
      <w:pPr>
        <w:rPr>
          <w:rFonts w:hint="eastAsia"/>
        </w:rPr>
      </w:pPr>
      <w:r>
        <w:rPr>
          <w:rFonts w:hint="eastAsia"/>
        </w:rPr>
        <w:t>磁场的基本性质</w:t>
      </w:r>
    </w:p>
    <w:p w14:paraId="6B78D71C" w14:textId="77777777" w:rsidR="000F5C2B" w:rsidRDefault="000F5C2B">
      <w:pPr>
        <w:rPr>
          <w:rFonts w:hint="eastAsia"/>
        </w:rPr>
      </w:pPr>
      <w:r>
        <w:rPr>
          <w:rFonts w:hint="eastAsia"/>
        </w:rPr>
        <w:t>磁场具有多种基本性质，其中之一就是它可以对位于其中的磁性材料施加力的作用。这种作用可以通过观察一块自由旋转的小磁针来直观感受：当小磁针处于磁场中时，它会尝试沿着磁场的方向排列。磁场还具有叠加性，即多个磁场可以相互叠加形成一个新的磁场。这种特性在设计复杂的电磁设备时尤为重要，例如电动机和发电机等。</w:t>
      </w:r>
    </w:p>
    <w:p w14:paraId="7B5A3BF9" w14:textId="77777777" w:rsidR="000F5C2B" w:rsidRDefault="000F5C2B">
      <w:pPr>
        <w:rPr>
          <w:rFonts w:hint="eastAsia"/>
        </w:rPr>
      </w:pPr>
    </w:p>
    <w:p w14:paraId="6E2245D4" w14:textId="77777777" w:rsidR="000F5C2B" w:rsidRDefault="000F5C2B">
      <w:pPr>
        <w:rPr>
          <w:rFonts w:hint="eastAsia"/>
        </w:rPr>
      </w:pPr>
    </w:p>
    <w:p w14:paraId="60281766" w14:textId="77777777" w:rsidR="000F5C2B" w:rsidRDefault="000F5C2B">
      <w:pPr>
        <w:rPr>
          <w:rFonts w:hint="eastAsia"/>
        </w:rPr>
      </w:pPr>
      <w:r>
        <w:rPr>
          <w:rFonts w:hint="eastAsia"/>
        </w:rPr>
        <w:t>磁场的产生</w:t>
      </w:r>
    </w:p>
    <w:p w14:paraId="631F2967" w14:textId="77777777" w:rsidR="000F5C2B" w:rsidRDefault="000F5C2B">
      <w:pPr>
        <w:rPr>
          <w:rFonts w:hint="eastAsia"/>
        </w:rPr>
      </w:pPr>
      <w:r>
        <w:rPr>
          <w:rFonts w:hint="eastAsia"/>
        </w:rPr>
        <w:t>磁场可以通过多种方式产生。最直接的方法是通过永磁体产生，这些永磁体在其周围形成了稳定的磁场。除了永磁体之外，电流也是产生磁场的一个重要来源。根据安培定律，任何通电导线周围都会产生磁场。这一定律奠定了电磁学的基础，并且在实际应用中有着广泛的应用，比如电磁铁的设计与制造。</w:t>
      </w:r>
    </w:p>
    <w:p w14:paraId="18646CCC" w14:textId="77777777" w:rsidR="000F5C2B" w:rsidRDefault="000F5C2B">
      <w:pPr>
        <w:rPr>
          <w:rFonts w:hint="eastAsia"/>
        </w:rPr>
      </w:pPr>
    </w:p>
    <w:p w14:paraId="492BF56F" w14:textId="77777777" w:rsidR="000F5C2B" w:rsidRDefault="000F5C2B">
      <w:pPr>
        <w:rPr>
          <w:rFonts w:hint="eastAsia"/>
        </w:rPr>
      </w:pPr>
    </w:p>
    <w:p w14:paraId="07B244A4" w14:textId="77777777" w:rsidR="000F5C2B" w:rsidRDefault="000F5C2B">
      <w:pPr>
        <w:rPr>
          <w:rFonts w:hint="eastAsia"/>
        </w:rPr>
      </w:pPr>
      <w:r>
        <w:rPr>
          <w:rFonts w:hint="eastAsia"/>
        </w:rPr>
        <w:t>磁场的应用</w:t>
      </w:r>
    </w:p>
    <w:p w14:paraId="7881CDAC" w14:textId="77777777" w:rsidR="000F5C2B" w:rsidRDefault="000F5C2B">
      <w:pPr>
        <w:rPr>
          <w:rFonts w:hint="eastAsia"/>
        </w:rPr>
      </w:pPr>
      <w:r>
        <w:rPr>
          <w:rFonts w:hint="eastAsia"/>
        </w:rPr>
        <w:t>现代社会中，磁场的应用无处不在。从日常生活中的家用电器到尖端科技领域的粒子加速器，磁场都扮演着不可或缺的角色。例如，在医疗领域，核磁共振成像（MRI）技术利用了强磁场对人体内部进行详细扫描的能力，为医生提供了诊断疾病的重要工具。而在能源领域，发电厂使用大型发电机将机械能转化为电能，这其中就离不开磁场的帮助。</w:t>
      </w:r>
    </w:p>
    <w:p w14:paraId="206DE2E5" w14:textId="77777777" w:rsidR="000F5C2B" w:rsidRDefault="000F5C2B">
      <w:pPr>
        <w:rPr>
          <w:rFonts w:hint="eastAsia"/>
        </w:rPr>
      </w:pPr>
    </w:p>
    <w:p w14:paraId="2B82E5D1" w14:textId="77777777" w:rsidR="000F5C2B" w:rsidRDefault="000F5C2B">
      <w:pPr>
        <w:rPr>
          <w:rFonts w:hint="eastAsia"/>
        </w:rPr>
      </w:pPr>
    </w:p>
    <w:p w14:paraId="30C1F920" w14:textId="77777777" w:rsidR="000F5C2B" w:rsidRDefault="000F5C2B">
      <w:pPr>
        <w:rPr>
          <w:rFonts w:hint="eastAsia"/>
        </w:rPr>
      </w:pPr>
      <w:r>
        <w:rPr>
          <w:rFonts w:hint="eastAsia"/>
        </w:rPr>
        <w:t>未来展望</w:t>
      </w:r>
    </w:p>
    <w:p w14:paraId="1E124C6B" w14:textId="77777777" w:rsidR="000F5C2B" w:rsidRDefault="000F5C2B">
      <w:pPr>
        <w:rPr>
          <w:rFonts w:hint="eastAsia"/>
        </w:rPr>
      </w:pPr>
      <w:r>
        <w:rPr>
          <w:rFonts w:hint="eastAsia"/>
        </w:rPr>
        <w:t>随着科学技术的发展，对于磁场的研究和应用也在不断拓展新的边界。未来的科学家们将继续探索如何更高效地利用磁场，以及如何开发出基于磁场的新技术。无论是提高现有设备的性能还是发明全新的应用，磁场无疑将在人类社会的进步中继续发挥重要作用。了解磁场的拼音“cí chǎng”，只是我们步入这个神秘而又迷人的物理世界的第一步。</w:t>
      </w:r>
    </w:p>
    <w:p w14:paraId="0B481BDE" w14:textId="77777777" w:rsidR="000F5C2B" w:rsidRDefault="000F5C2B">
      <w:pPr>
        <w:rPr>
          <w:rFonts w:hint="eastAsia"/>
        </w:rPr>
      </w:pPr>
    </w:p>
    <w:p w14:paraId="0D4B83D5" w14:textId="77777777" w:rsidR="000F5C2B" w:rsidRDefault="000F5C2B">
      <w:pPr>
        <w:rPr>
          <w:rFonts w:hint="eastAsia"/>
        </w:rPr>
      </w:pPr>
      <w:r>
        <w:rPr>
          <w:rFonts w:hint="eastAsia"/>
        </w:rPr>
        <w:t>本文是由懂得生活网（dongdeshenghuo.com）为大家创作</w:t>
      </w:r>
    </w:p>
    <w:p w14:paraId="256A3214" w14:textId="6861DC40" w:rsidR="004E34F0" w:rsidRDefault="004E34F0"/>
    <w:sectPr w:rsidR="004E3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F0"/>
    <w:rsid w:val="000F5C2B"/>
    <w:rsid w:val="002C7852"/>
    <w:rsid w:val="004E3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FAD0C-DF30-4036-98A9-91E08EE1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4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4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4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4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4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4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4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4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4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4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4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4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4F0"/>
    <w:rPr>
      <w:rFonts w:cstheme="majorBidi"/>
      <w:color w:val="2F5496" w:themeColor="accent1" w:themeShade="BF"/>
      <w:sz w:val="28"/>
      <w:szCs w:val="28"/>
    </w:rPr>
  </w:style>
  <w:style w:type="character" w:customStyle="1" w:styleId="50">
    <w:name w:val="标题 5 字符"/>
    <w:basedOn w:val="a0"/>
    <w:link w:val="5"/>
    <w:uiPriority w:val="9"/>
    <w:semiHidden/>
    <w:rsid w:val="004E34F0"/>
    <w:rPr>
      <w:rFonts w:cstheme="majorBidi"/>
      <w:color w:val="2F5496" w:themeColor="accent1" w:themeShade="BF"/>
      <w:sz w:val="24"/>
    </w:rPr>
  </w:style>
  <w:style w:type="character" w:customStyle="1" w:styleId="60">
    <w:name w:val="标题 6 字符"/>
    <w:basedOn w:val="a0"/>
    <w:link w:val="6"/>
    <w:uiPriority w:val="9"/>
    <w:semiHidden/>
    <w:rsid w:val="004E34F0"/>
    <w:rPr>
      <w:rFonts w:cstheme="majorBidi"/>
      <w:b/>
      <w:bCs/>
      <w:color w:val="2F5496" w:themeColor="accent1" w:themeShade="BF"/>
    </w:rPr>
  </w:style>
  <w:style w:type="character" w:customStyle="1" w:styleId="70">
    <w:name w:val="标题 7 字符"/>
    <w:basedOn w:val="a0"/>
    <w:link w:val="7"/>
    <w:uiPriority w:val="9"/>
    <w:semiHidden/>
    <w:rsid w:val="004E34F0"/>
    <w:rPr>
      <w:rFonts w:cstheme="majorBidi"/>
      <w:b/>
      <w:bCs/>
      <w:color w:val="595959" w:themeColor="text1" w:themeTint="A6"/>
    </w:rPr>
  </w:style>
  <w:style w:type="character" w:customStyle="1" w:styleId="80">
    <w:name w:val="标题 8 字符"/>
    <w:basedOn w:val="a0"/>
    <w:link w:val="8"/>
    <w:uiPriority w:val="9"/>
    <w:semiHidden/>
    <w:rsid w:val="004E34F0"/>
    <w:rPr>
      <w:rFonts w:cstheme="majorBidi"/>
      <w:color w:val="595959" w:themeColor="text1" w:themeTint="A6"/>
    </w:rPr>
  </w:style>
  <w:style w:type="character" w:customStyle="1" w:styleId="90">
    <w:name w:val="标题 9 字符"/>
    <w:basedOn w:val="a0"/>
    <w:link w:val="9"/>
    <w:uiPriority w:val="9"/>
    <w:semiHidden/>
    <w:rsid w:val="004E34F0"/>
    <w:rPr>
      <w:rFonts w:eastAsiaTheme="majorEastAsia" w:cstheme="majorBidi"/>
      <w:color w:val="595959" w:themeColor="text1" w:themeTint="A6"/>
    </w:rPr>
  </w:style>
  <w:style w:type="paragraph" w:styleId="a3">
    <w:name w:val="Title"/>
    <w:basedOn w:val="a"/>
    <w:next w:val="a"/>
    <w:link w:val="a4"/>
    <w:uiPriority w:val="10"/>
    <w:qFormat/>
    <w:rsid w:val="004E34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4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4F0"/>
    <w:pPr>
      <w:spacing w:before="160"/>
      <w:jc w:val="center"/>
    </w:pPr>
    <w:rPr>
      <w:i/>
      <w:iCs/>
      <w:color w:val="404040" w:themeColor="text1" w:themeTint="BF"/>
    </w:rPr>
  </w:style>
  <w:style w:type="character" w:customStyle="1" w:styleId="a8">
    <w:name w:val="引用 字符"/>
    <w:basedOn w:val="a0"/>
    <w:link w:val="a7"/>
    <w:uiPriority w:val="29"/>
    <w:rsid w:val="004E34F0"/>
    <w:rPr>
      <w:i/>
      <w:iCs/>
      <w:color w:val="404040" w:themeColor="text1" w:themeTint="BF"/>
    </w:rPr>
  </w:style>
  <w:style w:type="paragraph" w:styleId="a9">
    <w:name w:val="List Paragraph"/>
    <w:basedOn w:val="a"/>
    <w:uiPriority w:val="34"/>
    <w:qFormat/>
    <w:rsid w:val="004E34F0"/>
    <w:pPr>
      <w:ind w:left="720"/>
      <w:contextualSpacing/>
    </w:pPr>
  </w:style>
  <w:style w:type="character" w:styleId="aa">
    <w:name w:val="Intense Emphasis"/>
    <w:basedOn w:val="a0"/>
    <w:uiPriority w:val="21"/>
    <w:qFormat/>
    <w:rsid w:val="004E34F0"/>
    <w:rPr>
      <w:i/>
      <w:iCs/>
      <w:color w:val="2F5496" w:themeColor="accent1" w:themeShade="BF"/>
    </w:rPr>
  </w:style>
  <w:style w:type="paragraph" w:styleId="ab">
    <w:name w:val="Intense Quote"/>
    <w:basedOn w:val="a"/>
    <w:next w:val="a"/>
    <w:link w:val="ac"/>
    <w:uiPriority w:val="30"/>
    <w:qFormat/>
    <w:rsid w:val="004E34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4F0"/>
    <w:rPr>
      <w:i/>
      <w:iCs/>
      <w:color w:val="2F5496" w:themeColor="accent1" w:themeShade="BF"/>
    </w:rPr>
  </w:style>
  <w:style w:type="character" w:styleId="ad">
    <w:name w:val="Intense Reference"/>
    <w:basedOn w:val="a0"/>
    <w:uiPriority w:val="32"/>
    <w:qFormat/>
    <w:rsid w:val="004E3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