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CA10" w14:textId="77777777" w:rsidR="000571E6" w:rsidRDefault="000571E6">
      <w:pPr>
        <w:rPr>
          <w:rFonts w:hint="eastAsia"/>
        </w:rPr>
      </w:pPr>
      <w:r>
        <w:rPr>
          <w:rFonts w:hint="eastAsia"/>
        </w:rPr>
        <w:t>短笛的拼音：duǎn dí</w:t>
      </w:r>
    </w:p>
    <w:p w14:paraId="718D8817" w14:textId="77777777" w:rsidR="000571E6" w:rsidRDefault="000571E6">
      <w:pPr>
        <w:rPr>
          <w:rFonts w:hint="eastAsia"/>
        </w:rPr>
      </w:pPr>
    </w:p>
    <w:p w14:paraId="7C114E67" w14:textId="77777777" w:rsidR="000571E6" w:rsidRDefault="000571E6">
      <w:pPr>
        <w:rPr>
          <w:rFonts w:hint="eastAsia"/>
        </w:rPr>
      </w:pPr>
      <w:r>
        <w:rPr>
          <w:rFonts w:hint="eastAsia"/>
        </w:rPr>
        <w:t>短笛是一种古老而优雅的乐器，其拼音为“duǎn dí”。作为一种小型管乐器，它在音乐世界中扮演着独特的角色。短笛的声音清脆明亮，犹如山间流淌的溪水般纯净，常常被用来表现欢快、灵动的情感。无论是古典音乐还是现代作品，短笛都能以自己独特的方式展现魅力。</w:t>
      </w:r>
    </w:p>
    <w:p w14:paraId="0F391546" w14:textId="77777777" w:rsidR="000571E6" w:rsidRDefault="000571E6">
      <w:pPr>
        <w:rPr>
          <w:rFonts w:hint="eastAsia"/>
        </w:rPr>
      </w:pPr>
    </w:p>
    <w:p w14:paraId="272E2188" w14:textId="77777777" w:rsidR="000571E6" w:rsidRDefault="000571E6">
      <w:pPr>
        <w:rPr>
          <w:rFonts w:hint="eastAsia"/>
        </w:rPr>
      </w:pPr>
    </w:p>
    <w:p w14:paraId="5463075C" w14:textId="77777777" w:rsidR="000571E6" w:rsidRDefault="000571E6">
      <w:pPr>
        <w:rPr>
          <w:rFonts w:hint="eastAsia"/>
        </w:rPr>
      </w:pPr>
      <w:r>
        <w:rPr>
          <w:rFonts w:hint="eastAsia"/>
        </w:rPr>
        <w:t>起源与发展</w:t>
      </w:r>
    </w:p>
    <w:p w14:paraId="027688C3" w14:textId="77777777" w:rsidR="000571E6" w:rsidRDefault="000571E6">
      <w:pPr>
        <w:rPr>
          <w:rFonts w:hint="eastAsia"/>
        </w:rPr>
      </w:pPr>
    </w:p>
    <w:p w14:paraId="1627E801" w14:textId="77777777" w:rsidR="000571E6" w:rsidRDefault="000571E6">
      <w:pPr>
        <w:rPr>
          <w:rFonts w:hint="eastAsia"/>
        </w:rPr>
      </w:pPr>
      <w:r>
        <w:rPr>
          <w:rFonts w:hint="eastAsia"/>
        </w:rPr>
        <w:t>短笛的历史可以追溯到数千年前，它的前身是各种原始的竹制或木制吹奏乐器。在中国古代，短笛与箫、笙等乐器一同发展，成为宫廷音乐和民间艺术的重要组成部分。而在西方，短笛则逐渐演变为交响乐队中的固定成员。尽管东西方文化背景不同，但短笛始终以其小巧精致的外形和高亢悦耳的音色赢得人们的喜爱。</w:t>
      </w:r>
    </w:p>
    <w:p w14:paraId="4B1841DD" w14:textId="77777777" w:rsidR="000571E6" w:rsidRDefault="000571E6">
      <w:pPr>
        <w:rPr>
          <w:rFonts w:hint="eastAsia"/>
        </w:rPr>
      </w:pPr>
    </w:p>
    <w:p w14:paraId="2A12C482" w14:textId="77777777" w:rsidR="000571E6" w:rsidRDefault="000571E6">
      <w:pPr>
        <w:rPr>
          <w:rFonts w:hint="eastAsia"/>
        </w:rPr>
      </w:pPr>
    </w:p>
    <w:p w14:paraId="5CF6DB3B" w14:textId="77777777" w:rsidR="000571E6" w:rsidRDefault="000571E6">
      <w:pPr>
        <w:rPr>
          <w:rFonts w:hint="eastAsia"/>
        </w:rPr>
      </w:pPr>
      <w:r>
        <w:rPr>
          <w:rFonts w:hint="eastAsia"/>
        </w:rPr>
        <w:t>构造特点</w:t>
      </w:r>
    </w:p>
    <w:p w14:paraId="517C9886" w14:textId="77777777" w:rsidR="000571E6" w:rsidRDefault="000571E6">
      <w:pPr>
        <w:rPr>
          <w:rFonts w:hint="eastAsia"/>
        </w:rPr>
      </w:pPr>
    </w:p>
    <w:p w14:paraId="3C3C6289" w14:textId="77777777" w:rsidR="000571E6" w:rsidRDefault="000571E6">
      <w:pPr>
        <w:rPr>
          <w:rFonts w:hint="eastAsia"/>
        </w:rPr>
      </w:pPr>
      <w:r>
        <w:rPr>
          <w:rFonts w:hint="eastAsia"/>
        </w:rPr>
        <w:t>短笛的构造相对简单，通常由一根长约20厘米左右的管体和一个吹口组成。根据材质的不同，短笛可分为木质、金属制以及塑料制等多种类型。其中，专业演奏者多倾向于使用银质或其他高级合金材料制成的短笛，因为这些材料能够更好地传递声音并增强共鸣效果。现代短笛还配备了一系列精密的按键系统，使得演奏更加灵活自如。</w:t>
      </w:r>
    </w:p>
    <w:p w14:paraId="67D22853" w14:textId="77777777" w:rsidR="000571E6" w:rsidRDefault="000571E6">
      <w:pPr>
        <w:rPr>
          <w:rFonts w:hint="eastAsia"/>
        </w:rPr>
      </w:pPr>
    </w:p>
    <w:p w14:paraId="3C4B1AB3" w14:textId="77777777" w:rsidR="000571E6" w:rsidRDefault="000571E6">
      <w:pPr>
        <w:rPr>
          <w:rFonts w:hint="eastAsia"/>
        </w:rPr>
      </w:pPr>
    </w:p>
    <w:p w14:paraId="08ED577B" w14:textId="77777777" w:rsidR="000571E6" w:rsidRDefault="000571E6">
      <w:pPr>
        <w:rPr>
          <w:rFonts w:hint="eastAsia"/>
        </w:rPr>
      </w:pPr>
      <w:r>
        <w:rPr>
          <w:rFonts w:hint="eastAsia"/>
        </w:rPr>
        <w:t>音乐表现力</w:t>
      </w:r>
    </w:p>
    <w:p w14:paraId="3C277B5B" w14:textId="77777777" w:rsidR="000571E6" w:rsidRDefault="000571E6">
      <w:pPr>
        <w:rPr>
          <w:rFonts w:hint="eastAsia"/>
        </w:rPr>
      </w:pPr>
    </w:p>
    <w:p w14:paraId="6EA6CB7D" w14:textId="77777777" w:rsidR="000571E6" w:rsidRDefault="000571E6">
      <w:pPr>
        <w:rPr>
          <w:rFonts w:hint="eastAsia"/>
        </w:rPr>
      </w:pPr>
      <w:r>
        <w:rPr>
          <w:rFonts w:hint="eastAsia"/>
        </w:rPr>
        <w:t>短笛的音域较窄，但其极高的音调却赋予了它非凡的表现力。在交响乐中，短笛常用于模仿鸟鸣声、风声等自然现象，营造出空灵而富有想象力的氛围。例如，在柴可夫斯基的《天鹅湖》中，短笛便成功地描绘了一幅宁静湖面的画面。同时，在一些民族音乐中，短笛也被广泛应用于叙事性歌曲的伴奏，用以表达喜悦、悲伤或激昂的情绪。</w:t>
      </w:r>
    </w:p>
    <w:p w14:paraId="20EEFCA6" w14:textId="77777777" w:rsidR="000571E6" w:rsidRDefault="000571E6">
      <w:pPr>
        <w:rPr>
          <w:rFonts w:hint="eastAsia"/>
        </w:rPr>
      </w:pPr>
    </w:p>
    <w:p w14:paraId="5F667E62" w14:textId="77777777" w:rsidR="000571E6" w:rsidRDefault="000571E6">
      <w:pPr>
        <w:rPr>
          <w:rFonts w:hint="eastAsia"/>
        </w:rPr>
      </w:pPr>
    </w:p>
    <w:p w14:paraId="1EEAD41D" w14:textId="77777777" w:rsidR="000571E6" w:rsidRDefault="000571E6">
      <w:pPr>
        <w:rPr>
          <w:rFonts w:hint="eastAsia"/>
        </w:rPr>
      </w:pPr>
      <w:r>
        <w:rPr>
          <w:rFonts w:hint="eastAsia"/>
        </w:rPr>
        <w:t>学习与演奏技巧</w:t>
      </w:r>
    </w:p>
    <w:p w14:paraId="4AB70012" w14:textId="77777777" w:rsidR="000571E6" w:rsidRDefault="000571E6">
      <w:pPr>
        <w:rPr>
          <w:rFonts w:hint="eastAsia"/>
        </w:rPr>
      </w:pPr>
    </w:p>
    <w:p w14:paraId="0213041B" w14:textId="77777777" w:rsidR="000571E6" w:rsidRDefault="000571E6">
      <w:pPr>
        <w:rPr>
          <w:rFonts w:hint="eastAsia"/>
        </w:rPr>
      </w:pPr>
      <w:r>
        <w:rPr>
          <w:rFonts w:hint="eastAsia"/>
        </w:rPr>
        <w:t>对于初学者来说，掌握短笛并非易事。由于其音孔较小且音调较高，演奏时需要精准的气息控制和手指协调能力。练习过程中，正确的呼吸方法尤为重要——通过腹式呼吸来稳定气流，从而保证音准和音色的质量。熟练运用按键组合也是关键所在，这需要长时间的反复训练才能达到炉火纯青的地步。</w:t>
      </w:r>
    </w:p>
    <w:p w14:paraId="1318CCD1" w14:textId="77777777" w:rsidR="000571E6" w:rsidRDefault="000571E6">
      <w:pPr>
        <w:rPr>
          <w:rFonts w:hint="eastAsia"/>
        </w:rPr>
      </w:pPr>
    </w:p>
    <w:p w14:paraId="0758F6A6" w14:textId="77777777" w:rsidR="000571E6" w:rsidRDefault="000571E6">
      <w:pPr>
        <w:rPr>
          <w:rFonts w:hint="eastAsia"/>
        </w:rPr>
      </w:pPr>
    </w:p>
    <w:p w14:paraId="0964E876" w14:textId="77777777" w:rsidR="000571E6" w:rsidRDefault="000571E6">
      <w:pPr>
        <w:rPr>
          <w:rFonts w:hint="eastAsia"/>
        </w:rPr>
      </w:pPr>
      <w:r>
        <w:rPr>
          <w:rFonts w:hint="eastAsia"/>
        </w:rPr>
        <w:t>文化意义</w:t>
      </w:r>
    </w:p>
    <w:p w14:paraId="6D1B1BB1" w14:textId="77777777" w:rsidR="000571E6" w:rsidRDefault="000571E6">
      <w:pPr>
        <w:rPr>
          <w:rFonts w:hint="eastAsia"/>
        </w:rPr>
      </w:pPr>
    </w:p>
    <w:p w14:paraId="60A52DC7" w14:textId="77777777" w:rsidR="000571E6" w:rsidRDefault="000571E6">
      <w:pPr>
        <w:rPr>
          <w:rFonts w:hint="eastAsia"/>
        </w:rPr>
      </w:pPr>
      <w:r>
        <w:rPr>
          <w:rFonts w:hint="eastAsia"/>
        </w:rPr>
        <w:t>短笛不仅是一件乐器，更承载着丰富的文化内涵。在中国传统文化中，短笛常被视为文人雅士修身养性的工具，象征着超脱世俗的精神追求。而在西方，短笛则更多地融入了宗教仪式和社会庆典之中，成为连接人与自然、人与神明的桥梁。无论是在东方还是西方，短笛都以自己的方式影响着人类的艺术生活。</w:t>
      </w:r>
    </w:p>
    <w:p w14:paraId="3881DE50" w14:textId="77777777" w:rsidR="000571E6" w:rsidRDefault="000571E6">
      <w:pPr>
        <w:rPr>
          <w:rFonts w:hint="eastAsia"/>
        </w:rPr>
      </w:pPr>
    </w:p>
    <w:p w14:paraId="04A57248" w14:textId="77777777" w:rsidR="000571E6" w:rsidRDefault="000571E6">
      <w:pPr>
        <w:rPr>
          <w:rFonts w:hint="eastAsia"/>
        </w:rPr>
      </w:pPr>
    </w:p>
    <w:p w14:paraId="49C1B2B6" w14:textId="77777777" w:rsidR="000571E6" w:rsidRDefault="000571E6">
      <w:pPr>
        <w:rPr>
          <w:rFonts w:hint="eastAsia"/>
        </w:rPr>
      </w:pPr>
      <w:r>
        <w:rPr>
          <w:rFonts w:hint="eastAsia"/>
        </w:rPr>
        <w:t>最后的总结</w:t>
      </w:r>
    </w:p>
    <w:p w14:paraId="25000C20" w14:textId="77777777" w:rsidR="000571E6" w:rsidRDefault="000571E6">
      <w:pPr>
        <w:rPr>
          <w:rFonts w:hint="eastAsia"/>
        </w:rPr>
      </w:pPr>
    </w:p>
    <w:p w14:paraId="34A5DB25" w14:textId="77777777" w:rsidR="000571E6" w:rsidRDefault="000571E6">
      <w:pPr>
        <w:rPr>
          <w:rFonts w:hint="eastAsia"/>
        </w:rPr>
      </w:pPr>
      <w:r>
        <w:rPr>
          <w:rFonts w:hint="eastAsia"/>
        </w:rPr>
        <w:t>短笛虽然体积不大，却蕴含着无尽的艺术魅力。“duǎn dí”这一简单的拼音背后，隐藏着千百年来人类对音乐的探索与热爱。无论是悠扬婉转的旋律，还是激情澎湃的节奏，短笛总能触动人心深处最柔软的地方。如果你也对这件迷人的乐器感兴趣，不妨亲自尝试一下，感受它带来的无限可能吧！</w:t>
      </w:r>
    </w:p>
    <w:p w14:paraId="5AC8D306" w14:textId="77777777" w:rsidR="000571E6" w:rsidRDefault="000571E6">
      <w:pPr>
        <w:rPr>
          <w:rFonts w:hint="eastAsia"/>
        </w:rPr>
      </w:pPr>
    </w:p>
    <w:p w14:paraId="74094514" w14:textId="77777777" w:rsidR="000571E6" w:rsidRDefault="00057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B8B22" w14:textId="65547494" w:rsidR="00FB48EA" w:rsidRDefault="00FB48EA"/>
    <w:sectPr w:rsidR="00FB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EA"/>
    <w:rsid w:val="000571E6"/>
    <w:rsid w:val="002C7852"/>
    <w:rsid w:val="00F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F0BF-5E30-4739-BB3F-725A4416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