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BBF7A" w14:textId="77777777" w:rsidR="00F511B5" w:rsidRDefault="00F511B5">
      <w:pPr>
        <w:rPr>
          <w:rFonts w:hint="eastAsia"/>
        </w:rPr>
      </w:pPr>
    </w:p>
    <w:p w14:paraId="6585254F" w14:textId="77777777" w:rsidR="00F511B5" w:rsidRDefault="00F511B5">
      <w:pPr>
        <w:rPr>
          <w:rFonts w:hint="eastAsia"/>
        </w:rPr>
      </w:pPr>
      <w:r>
        <w:rPr>
          <w:rFonts w:hint="eastAsia"/>
        </w:rPr>
        <w:t>睹的拼音与组词</w:t>
      </w:r>
    </w:p>
    <w:p w14:paraId="3E13CEC4" w14:textId="77777777" w:rsidR="00F511B5" w:rsidRDefault="00F511B5">
      <w:pPr>
        <w:rPr>
          <w:rFonts w:hint="eastAsia"/>
        </w:rPr>
      </w:pPr>
      <w:r>
        <w:rPr>
          <w:rFonts w:hint="eastAsia"/>
        </w:rPr>
        <w:t>在汉语学习的过程中，了解汉字的拼音及其组成词汇是十分重要的。今天我们就来深入探讨一下“睹”这个字。“睹”的拼音为“dǔ”，它属于第三声，即降升调。在日常交流和书写中，“睹”字较为常用，尤其是在描述视觉感受或表达观看、看见之意时。</w:t>
      </w:r>
    </w:p>
    <w:p w14:paraId="4B083B7B" w14:textId="77777777" w:rsidR="00F511B5" w:rsidRDefault="00F511B5">
      <w:pPr>
        <w:rPr>
          <w:rFonts w:hint="eastAsia"/>
        </w:rPr>
      </w:pPr>
    </w:p>
    <w:p w14:paraId="1BEE6475" w14:textId="77777777" w:rsidR="00F511B5" w:rsidRDefault="00F511B5">
      <w:pPr>
        <w:rPr>
          <w:rFonts w:hint="eastAsia"/>
        </w:rPr>
      </w:pPr>
    </w:p>
    <w:p w14:paraId="7F31FC59" w14:textId="77777777" w:rsidR="00F511B5" w:rsidRDefault="00F511B5">
      <w:pPr>
        <w:rPr>
          <w:rFonts w:hint="eastAsia"/>
        </w:rPr>
      </w:pPr>
      <w:r>
        <w:rPr>
          <w:rFonts w:hint="eastAsia"/>
        </w:rPr>
        <w:t>基本释义与用法</w:t>
      </w:r>
    </w:p>
    <w:p w14:paraId="24CFFE62" w14:textId="77777777" w:rsidR="00F511B5" w:rsidRDefault="00F511B5">
      <w:pPr>
        <w:rPr>
          <w:rFonts w:hint="eastAsia"/>
        </w:rPr>
      </w:pPr>
      <w:r>
        <w:rPr>
          <w:rFonts w:hint="eastAsia"/>
        </w:rPr>
        <w:t>“睹”字的基本含义是指看，亲眼看到的意思。例如，在成语“熟视无睹”中，就有对某事物经常看到却好像没有看见一样，表示忽视或不重视。“睹”还常用于书面语中，如“目睹”，意味着亲自看到某事发生，强调的是直接观察的行为。</w:t>
      </w:r>
    </w:p>
    <w:p w14:paraId="7DA5C921" w14:textId="77777777" w:rsidR="00F511B5" w:rsidRDefault="00F511B5">
      <w:pPr>
        <w:rPr>
          <w:rFonts w:hint="eastAsia"/>
        </w:rPr>
      </w:pPr>
    </w:p>
    <w:p w14:paraId="201D2D11" w14:textId="77777777" w:rsidR="00F511B5" w:rsidRDefault="00F511B5">
      <w:pPr>
        <w:rPr>
          <w:rFonts w:hint="eastAsia"/>
        </w:rPr>
      </w:pPr>
    </w:p>
    <w:p w14:paraId="0A4D0C43" w14:textId="77777777" w:rsidR="00F511B5" w:rsidRDefault="00F511B5">
      <w:pPr>
        <w:rPr>
          <w:rFonts w:hint="eastAsia"/>
        </w:rPr>
      </w:pPr>
      <w:r>
        <w:rPr>
          <w:rFonts w:hint="eastAsia"/>
        </w:rPr>
        <w:t>相关词汇及例句</w:t>
      </w:r>
    </w:p>
    <w:p w14:paraId="421CD7FD" w14:textId="77777777" w:rsidR="00F511B5" w:rsidRDefault="00F511B5">
      <w:pPr>
        <w:rPr>
          <w:rFonts w:hint="eastAsia"/>
        </w:rPr>
      </w:pPr>
      <w:r>
        <w:rPr>
          <w:rFonts w:hint="eastAsia"/>
        </w:rPr>
        <w:t>接下来，我们来看一些由“睹”组成的词汇，并通过例句来理解它们的具体使用方法。“目睹者”指的是亲眼看见过某事件的人，比如：“作为事件的目睹者，他提供了非常关键的证词。”另一个例子是“目不忍睹”，意思是看到了让人不忍心再看下去的情形，通常用来形容非常悲惨或者令人极度不适的情景：“现场的情况真是目不忍睹，所有人都感到无比震惊和悲伤。”</w:t>
      </w:r>
    </w:p>
    <w:p w14:paraId="20B00BA6" w14:textId="77777777" w:rsidR="00F511B5" w:rsidRDefault="00F511B5">
      <w:pPr>
        <w:rPr>
          <w:rFonts w:hint="eastAsia"/>
        </w:rPr>
      </w:pPr>
    </w:p>
    <w:p w14:paraId="679B1F0B" w14:textId="77777777" w:rsidR="00F511B5" w:rsidRDefault="00F511B5">
      <w:pPr>
        <w:rPr>
          <w:rFonts w:hint="eastAsia"/>
        </w:rPr>
      </w:pPr>
    </w:p>
    <w:p w14:paraId="1A2C6D0C" w14:textId="77777777" w:rsidR="00F511B5" w:rsidRDefault="00F511B5">
      <w:pPr>
        <w:rPr>
          <w:rFonts w:hint="eastAsia"/>
        </w:rPr>
      </w:pPr>
      <w:r>
        <w:rPr>
          <w:rFonts w:hint="eastAsia"/>
        </w:rPr>
        <w:t>扩展学习：文化背景下的“睹”</w:t>
      </w:r>
    </w:p>
    <w:p w14:paraId="18B41D6A" w14:textId="77777777" w:rsidR="00F511B5" w:rsidRDefault="00F511B5">
      <w:pPr>
        <w:rPr>
          <w:rFonts w:hint="eastAsia"/>
        </w:rPr>
      </w:pPr>
      <w:r>
        <w:rPr>
          <w:rFonts w:hint="eastAsia"/>
        </w:rPr>
        <w:t>在中国传统文化里，“睹”不仅仅局限于物理意义上的观看。有时，它也被引申为理解和领悟更深层次的意义。例如，在欣赏艺术作品时，除了用眼睛去看之外，还需要用心去体会作品背后所蕴含的情感和思想，这也可以被称作一种“目睹”。这种用法体现了汉语丰富的表现力以及深厚的文化底蕴。</w:t>
      </w:r>
    </w:p>
    <w:p w14:paraId="38E4A8E9" w14:textId="77777777" w:rsidR="00F511B5" w:rsidRDefault="00F511B5">
      <w:pPr>
        <w:rPr>
          <w:rFonts w:hint="eastAsia"/>
        </w:rPr>
      </w:pPr>
    </w:p>
    <w:p w14:paraId="67499565" w14:textId="77777777" w:rsidR="00F511B5" w:rsidRDefault="00F511B5">
      <w:pPr>
        <w:rPr>
          <w:rFonts w:hint="eastAsia"/>
        </w:rPr>
      </w:pPr>
    </w:p>
    <w:p w14:paraId="37CA5EE8" w14:textId="77777777" w:rsidR="00F511B5" w:rsidRDefault="00F511B5">
      <w:pPr>
        <w:rPr>
          <w:rFonts w:hint="eastAsia"/>
        </w:rPr>
      </w:pPr>
      <w:r>
        <w:rPr>
          <w:rFonts w:hint="eastAsia"/>
        </w:rPr>
        <w:t>最后的总结</w:t>
      </w:r>
    </w:p>
    <w:p w14:paraId="65213F2A" w14:textId="77777777" w:rsidR="00F511B5" w:rsidRDefault="00F511B5">
      <w:pPr>
        <w:rPr>
          <w:rFonts w:hint="eastAsia"/>
        </w:rPr>
      </w:pPr>
      <w:r>
        <w:rPr>
          <w:rFonts w:hint="eastAsia"/>
        </w:rPr>
        <w:t>通过上述介绍，我们可以看到，“睹”字虽然简单，但其背后的含义丰富多样。无论是作为单独使用的动词，还是与其他词组合形成新的表达方式，“睹”都展示了汉语的独特魅力。学习并掌握这些词汇不仅能提高我们的语言能力，还能帮助我们更好地理解中国文化中的细腻之处。希望这篇介绍能给你带来启发，并激发你对汉语学习的兴趣。</w:t>
      </w:r>
    </w:p>
    <w:p w14:paraId="3D59CAA8" w14:textId="77777777" w:rsidR="00F511B5" w:rsidRDefault="00F511B5">
      <w:pPr>
        <w:rPr>
          <w:rFonts w:hint="eastAsia"/>
        </w:rPr>
      </w:pPr>
    </w:p>
    <w:p w14:paraId="4A1F1231" w14:textId="77777777" w:rsidR="00F511B5" w:rsidRDefault="00F511B5">
      <w:pPr>
        <w:rPr>
          <w:rFonts w:hint="eastAsia"/>
        </w:rPr>
      </w:pPr>
    </w:p>
    <w:p w14:paraId="7F4B4CF3" w14:textId="77777777" w:rsidR="00F511B5" w:rsidRDefault="00F511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EA20BA" w14:textId="2509AD55" w:rsidR="005D6334" w:rsidRDefault="005D6334"/>
    <w:sectPr w:rsidR="005D63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334"/>
    <w:rsid w:val="002C7852"/>
    <w:rsid w:val="005D6334"/>
    <w:rsid w:val="00F51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DFFE0C-E6BE-4E53-BC94-BD02FE0DC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633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63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63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633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633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633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633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633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633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633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63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63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633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633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633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633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633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633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633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63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633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63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63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63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633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633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63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633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633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