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13C0" w14:textId="77777777" w:rsidR="00081008" w:rsidRDefault="00081008">
      <w:pPr>
        <w:rPr>
          <w:rFonts w:hint="eastAsia"/>
        </w:rPr>
      </w:pPr>
    </w:p>
    <w:p w14:paraId="4D665EA9" w14:textId="77777777" w:rsidR="00081008" w:rsidRDefault="00081008">
      <w:pPr>
        <w:rPr>
          <w:rFonts w:hint="eastAsia"/>
        </w:rPr>
      </w:pPr>
      <w:r>
        <w:rPr>
          <w:rFonts w:hint="eastAsia"/>
        </w:rPr>
        <w:t>看的拼音写词语yúntián</w:t>
      </w:r>
    </w:p>
    <w:p w14:paraId="1D84B52E" w14:textId="77777777" w:rsidR="00081008" w:rsidRDefault="00081008">
      <w:pPr>
        <w:rPr>
          <w:rFonts w:hint="eastAsia"/>
        </w:rPr>
      </w:pPr>
      <w:r>
        <w:rPr>
          <w:rFonts w:hint="eastAsia"/>
        </w:rPr>
        <w:t>在汉语学习的过程中，通过拼音学习汉字和词汇是一项基础而重要的技能。今天我们要讨论的词语是“耘田”，其拼音为“yún tián”。耘田，在农业社会中占据着极为重要的位置，它指的是除草、松土等农田管理工作。这个词语不仅反映了我国传统农耕文化的精髓，也展示了农民辛勤劳作的画面。</w:t>
      </w:r>
    </w:p>
    <w:p w14:paraId="0B16DDCE" w14:textId="77777777" w:rsidR="00081008" w:rsidRDefault="00081008">
      <w:pPr>
        <w:rPr>
          <w:rFonts w:hint="eastAsia"/>
        </w:rPr>
      </w:pPr>
    </w:p>
    <w:p w14:paraId="6911B09D" w14:textId="77777777" w:rsidR="00081008" w:rsidRDefault="00081008">
      <w:pPr>
        <w:rPr>
          <w:rFonts w:hint="eastAsia"/>
        </w:rPr>
      </w:pPr>
    </w:p>
    <w:p w14:paraId="3F55468F" w14:textId="77777777" w:rsidR="00081008" w:rsidRDefault="00081008">
      <w:pPr>
        <w:rPr>
          <w:rFonts w:hint="eastAsia"/>
        </w:rPr>
      </w:pPr>
      <w:r>
        <w:rPr>
          <w:rFonts w:hint="eastAsia"/>
        </w:rPr>
        <w:t>耘田的重要性</w:t>
      </w:r>
    </w:p>
    <w:p w14:paraId="42C2DC82" w14:textId="77777777" w:rsidR="00081008" w:rsidRDefault="00081008">
      <w:pPr>
        <w:rPr>
          <w:rFonts w:hint="eastAsia"/>
        </w:rPr>
      </w:pPr>
      <w:r>
        <w:rPr>
          <w:rFonts w:hint="eastAsia"/>
        </w:rPr>
        <w:t>耘田对于农作物的生长至关重要。通过耘田可以有效地清除杂草，减少杂草与作物争夺养分、水分和阳光的情况。同时，耘田还可以改善土壤的通气性和保水性，有助于促进作物根系的发展。古代没有现代化学除草剂的情况下，农民们依靠手工耘田来维护农田的整洁和肥沃，确保一年的好收成。</w:t>
      </w:r>
    </w:p>
    <w:p w14:paraId="2D1F0320" w14:textId="77777777" w:rsidR="00081008" w:rsidRDefault="00081008">
      <w:pPr>
        <w:rPr>
          <w:rFonts w:hint="eastAsia"/>
        </w:rPr>
      </w:pPr>
    </w:p>
    <w:p w14:paraId="1DCCBBF5" w14:textId="77777777" w:rsidR="00081008" w:rsidRDefault="00081008">
      <w:pPr>
        <w:rPr>
          <w:rFonts w:hint="eastAsia"/>
        </w:rPr>
      </w:pPr>
    </w:p>
    <w:p w14:paraId="6587F3BB" w14:textId="77777777" w:rsidR="00081008" w:rsidRDefault="00081008">
      <w:pPr>
        <w:rPr>
          <w:rFonts w:hint="eastAsia"/>
        </w:rPr>
      </w:pPr>
      <w:r>
        <w:rPr>
          <w:rFonts w:hint="eastAsia"/>
        </w:rPr>
        <w:t>耘田的历史背景</w:t>
      </w:r>
    </w:p>
    <w:p w14:paraId="6D9887B8" w14:textId="77777777" w:rsidR="00081008" w:rsidRDefault="00081008">
      <w:pPr>
        <w:rPr>
          <w:rFonts w:hint="eastAsia"/>
        </w:rPr>
      </w:pPr>
      <w:r>
        <w:rPr>
          <w:rFonts w:hint="eastAsia"/>
        </w:rPr>
        <w:t>在中国悠久的农业历史中，耘田一直是一项不可或缺的农事活动。从春秋战国时期开始，随着铁制农具的普及，农业生产效率得到了极大的提高，耘田技术也随之发展起来。古籍《齐民要术》详细记载了当时的各种农业技术和知识，包括耘田的方法和重要性，这表明耘田已经成为农业生产中的一项基本操作。</w:t>
      </w:r>
    </w:p>
    <w:p w14:paraId="5EB213A0" w14:textId="77777777" w:rsidR="00081008" w:rsidRDefault="00081008">
      <w:pPr>
        <w:rPr>
          <w:rFonts w:hint="eastAsia"/>
        </w:rPr>
      </w:pPr>
    </w:p>
    <w:p w14:paraId="6E158364" w14:textId="77777777" w:rsidR="00081008" w:rsidRDefault="00081008">
      <w:pPr>
        <w:rPr>
          <w:rFonts w:hint="eastAsia"/>
        </w:rPr>
      </w:pPr>
    </w:p>
    <w:p w14:paraId="275A70A8" w14:textId="77777777" w:rsidR="00081008" w:rsidRDefault="00081008">
      <w:pPr>
        <w:rPr>
          <w:rFonts w:hint="eastAsia"/>
        </w:rPr>
      </w:pPr>
      <w:r>
        <w:rPr>
          <w:rFonts w:hint="eastAsia"/>
        </w:rPr>
        <w:t>现代农业中的耘田</w:t>
      </w:r>
    </w:p>
    <w:p w14:paraId="5BE066BA" w14:textId="77777777" w:rsidR="00081008" w:rsidRDefault="00081008">
      <w:pPr>
        <w:rPr>
          <w:rFonts w:hint="eastAsia"/>
        </w:rPr>
      </w:pPr>
      <w:r>
        <w:rPr>
          <w:rFonts w:hint="eastAsia"/>
        </w:rPr>
        <w:t>进入现代社会，尽管农业科技取得了巨大的进步，但耘田依然是农业生产的重要组成部分。现代化的农业机械使得耘田工作更加高效和精确。不过，无论时代如何变迁，耘田背后所蕴含的人类对土地的尊重和对自然规律的认识始终不变。通过耘田这项活动，我们不仅能更好地理解传统农业文化的价值，也能从中学习到可持续发展的智慧。</w:t>
      </w:r>
    </w:p>
    <w:p w14:paraId="6CE1988E" w14:textId="77777777" w:rsidR="00081008" w:rsidRDefault="00081008">
      <w:pPr>
        <w:rPr>
          <w:rFonts w:hint="eastAsia"/>
        </w:rPr>
      </w:pPr>
    </w:p>
    <w:p w14:paraId="7E33C921" w14:textId="77777777" w:rsidR="00081008" w:rsidRDefault="00081008">
      <w:pPr>
        <w:rPr>
          <w:rFonts w:hint="eastAsia"/>
        </w:rPr>
      </w:pPr>
    </w:p>
    <w:p w14:paraId="61739D10" w14:textId="77777777" w:rsidR="00081008" w:rsidRDefault="00081008">
      <w:pPr>
        <w:rPr>
          <w:rFonts w:hint="eastAsia"/>
        </w:rPr>
      </w:pPr>
      <w:r>
        <w:rPr>
          <w:rFonts w:hint="eastAsia"/>
        </w:rPr>
        <w:t>最后的总结</w:t>
      </w:r>
    </w:p>
    <w:p w14:paraId="387BF504" w14:textId="77777777" w:rsidR="00081008" w:rsidRDefault="00081008">
      <w:pPr>
        <w:rPr>
          <w:rFonts w:hint="eastAsia"/>
        </w:rPr>
      </w:pPr>
      <w:r>
        <w:rPr>
          <w:rFonts w:hint="eastAsia"/>
        </w:rPr>
        <w:t>“耘田”这个词不仅仅是简单的两个字，它承载了数千年来中国人民对土地的深情厚谊以及对美好生活的向往。通过对耘田的理解和实践，我们能够更加深刻地认识到农业生产的不易和粮食的珍贵，从而培养起节约资源、爱护环境的良好习惯。让我们珍惜每一片耕地，用心耕耘，共同创造美好的未来。</w:t>
      </w:r>
    </w:p>
    <w:p w14:paraId="164412CB" w14:textId="77777777" w:rsidR="00081008" w:rsidRDefault="00081008">
      <w:pPr>
        <w:rPr>
          <w:rFonts w:hint="eastAsia"/>
        </w:rPr>
      </w:pPr>
    </w:p>
    <w:p w14:paraId="0A666945" w14:textId="77777777" w:rsidR="00081008" w:rsidRDefault="00081008">
      <w:pPr>
        <w:rPr>
          <w:rFonts w:hint="eastAsia"/>
        </w:rPr>
      </w:pPr>
    </w:p>
    <w:p w14:paraId="45A213B9" w14:textId="77777777" w:rsidR="00081008" w:rsidRDefault="00081008">
      <w:pPr>
        <w:rPr>
          <w:rFonts w:hint="eastAsia"/>
        </w:rPr>
      </w:pPr>
      <w:r>
        <w:rPr>
          <w:rFonts w:hint="eastAsia"/>
        </w:rPr>
        <w:t>本文是由懂得生活网（dongdeshenghuo.com）为大家创作</w:t>
      </w:r>
    </w:p>
    <w:p w14:paraId="6AAA22DE" w14:textId="7E05F557" w:rsidR="00207010" w:rsidRDefault="00207010"/>
    <w:sectPr w:rsidR="00207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10"/>
    <w:rsid w:val="00081008"/>
    <w:rsid w:val="0020701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404F4-1B2A-46F5-A989-9A283F5C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010"/>
    <w:rPr>
      <w:rFonts w:cstheme="majorBidi"/>
      <w:color w:val="2F5496" w:themeColor="accent1" w:themeShade="BF"/>
      <w:sz w:val="28"/>
      <w:szCs w:val="28"/>
    </w:rPr>
  </w:style>
  <w:style w:type="character" w:customStyle="1" w:styleId="50">
    <w:name w:val="标题 5 字符"/>
    <w:basedOn w:val="a0"/>
    <w:link w:val="5"/>
    <w:uiPriority w:val="9"/>
    <w:semiHidden/>
    <w:rsid w:val="00207010"/>
    <w:rPr>
      <w:rFonts w:cstheme="majorBidi"/>
      <w:color w:val="2F5496" w:themeColor="accent1" w:themeShade="BF"/>
      <w:sz w:val="24"/>
    </w:rPr>
  </w:style>
  <w:style w:type="character" w:customStyle="1" w:styleId="60">
    <w:name w:val="标题 6 字符"/>
    <w:basedOn w:val="a0"/>
    <w:link w:val="6"/>
    <w:uiPriority w:val="9"/>
    <w:semiHidden/>
    <w:rsid w:val="00207010"/>
    <w:rPr>
      <w:rFonts w:cstheme="majorBidi"/>
      <w:b/>
      <w:bCs/>
      <w:color w:val="2F5496" w:themeColor="accent1" w:themeShade="BF"/>
    </w:rPr>
  </w:style>
  <w:style w:type="character" w:customStyle="1" w:styleId="70">
    <w:name w:val="标题 7 字符"/>
    <w:basedOn w:val="a0"/>
    <w:link w:val="7"/>
    <w:uiPriority w:val="9"/>
    <w:semiHidden/>
    <w:rsid w:val="00207010"/>
    <w:rPr>
      <w:rFonts w:cstheme="majorBidi"/>
      <w:b/>
      <w:bCs/>
      <w:color w:val="595959" w:themeColor="text1" w:themeTint="A6"/>
    </w:rPr>
  </w:style>
  <w:style w:type="character" w:customStyle="1" w:styleId="80">
    <w:name w:val="标题 8 字符"/>
    <w:basedOn w:val="a0"/>
    <w:link w:val="8"/>
    <w:uiPriority w:val="9"/>
    <w:semiHidden/>
    <w:rsid w:val="00207010"/>
    <w:rPr>
      <w:rFonts w:cstheme="majorBidi"/>
      <w:color w:val="595959" w:themeColor="text1" w:themeTint="A6"/>
    </w:rPr>
  </w:style>
  <w:style w:type="character" w:customStyle="1" w:styleId="90">
    <w:name w:val="标题 9 字符"/>
    <w:basedOn w:val="a0"/>
    <w:link w:val="9"/>
    <w:uiPriority w:val="9"/>
    <w:semiHidden/>
    <w:rsid w:val="00207010"/>
    <w:rPr>
      <w:rFonts w:eastAsiaTheme="majorEastAsia" w:cstheme="majorBidi"/>
      <w:color w:val="595959" w:themeColor="text1" w:themeTint="A6"/>
    </w:rPr>
  </w:style>
  <w:style w:type="paragraph" w:styleId="a3">
    <w:name w:val="Title"/>
    <w:basedOn w:val="a"/>
    <w:next w:val="a"/>
    <w:link w:val="a4"/>
    <w:uiPriority w:val="10"/>
    <w:qFormat/>
    <w:rsid w:val="00207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010"/>
    <w:pPr>
      <w:spacing w:before="160"/>
      <w:jc w:val="center"/>
    </w:pPr>
    <w:rPr>
      <w:i/>
      <w:iCs/>
      <w:color w:val="404040" w:themeColor="text1" w:themeTint="BF"/>
    </w:rPr>
  </w:style>
  <w:style w:type="character" w:customStyle="1" w:styleId="a8">
    <w:name w:val="引用 字符"/>
    <w:basedOn w:val="a0"/>
    <w:link w:val="a7"/>
    <w:uiPriority w:val="29"/>
    <w:rsid w:val="00207010"/>
    <w:rPr>
      <w:i/>
      <w:iCs/>
      <w:color w:val="404040" w:themeColor="text1" w:themeTint="BF"/>
    </w:rPr>
  </w:style>
  <w:style w:type="paragraph" w:styleId="a9">
    <w:name w:val="List Paragraph"/>
    <w:basedOn w:val="a"/>
    <w:uiPriority w:val="34"/>
    <w:qFormat/>
    <w:rsid w:val="00207010"/>
    <w:pPr>
      <w:ind w:left="720"/>
      <w:contextualSpacing/>
    </w:pPr>
  </w:style>
  <w:style w:type="character" w:styleId="aa">
    <w:name w:val="Intense Emphasis"/>
    <w:basedOn w:val="a0"/>
    <w:uiPriority w:val="21"/>
    <w:qFormat/>
    <w:rsid w:val="00207010"/>
    <w:rPr>
      <w:i/>
      <w:iCs/>
      <w:color w:val="2F5496" w:themeColor="accent1" w:themeShade="BF"/>
    </w:rPr>
  </w:style>
  <w:style w:type="paragraph" w:styleId="ab">
    <w:name w:val="Intense Quote"/>
    <w:basedOn w:val="a"/>
    <w:next w:val="a"/>
    <w:link w:val="ac"/>
    <w:uiPriority w:val="30"/>
    <w:qFormat/>
    <w:rsid w:val="00207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010"/>
    <w:rPr>
      <w:i/>
      <w:iCs/>
      <w:color w:val="2F5496" w:themeColor="accent1" w:themeShade="BF"/>
    </w:rPr>
  </w:style>
  <w:style w:type="character" w:styleId="ad">
    <w:name w:val="Intense Reference"/>
    <w:basedOn w:val="a0"/>
    <w:uiPriority w:val="32"/>
    <w:qFormat/>
    <w:rsid w:val="00207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