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E3C5F" w14:textId="77777777" w:rsidR="00BC1917" w:rsidRDefault="00BC1917">
      <w:pPr>
        <w:rPr>
          <w:rFonts w:hint="eastAsia"/>
        </w:rPr>
      </w:pPr>
    </w:p>
    <w:p w14:paraId="2526663E" w14:textId="77777777" w:rsidR="00BC1917" w:rsidRDefault="00BC1917">
      <w:pPr>
        <w:rPr>
          <w:rFonts w:hint="eastAsia"/>
        </w:rPr>
      </w:pPr>
      <w:r>
        <w:rPr>
          <w:rFonts w:hint="eastAsia"/>
        </w:rPr>
        <w:t>看的拼音写汉字三年级上册</w:t>
      </w:r>
    </w:p>
    <w:p w14:paraId="58CF9885" w14:textId="77777777" w:rsidR="00BC1917" w:rsidRDefault="00BC1917">
      <w:pPr>
        <w:rPr>
          <w:rFonts w:hint="eastAsia"/>
        </w:rPr>
      </w:pPr>
      <w:r>
        <w:rPr>
          <w:rFonts w:hint="eastAsia"/>
        </w:rPr>
        <w:t>随着新学期的到来，学生们迎来了新的学习挑战。对于三年级的学生而言，“看的拼音写汉字”不仅是一项重要的语文技能，也是提升他们综合素养的关键环节。在这个过程中，孩子们将学会如何通过拼音来准确地写出对应的汉字，从而为今后更复杂的语文知识打下坚实的基础。</w:t>
      </w:r>
    </w:p>
    <w:p w14:paraId="38F33AF0" w14:textId="77777777" w:rsidR="00BC1917" w:rsidRDefault="00BC1917">
      <w:pPr>
        <w:rPr>
          <w:rFonts w:hint="eastAsia"/>
        </w:rPr>
      </w:pPr>
    </w:p>
    <w:p w14:paraId="490D7B8D" w14:textId="77777777" w:rsidR="00BC1917" w:rsidRDefault="00BC1917">
      <w:pPr>
        <w:rPr>
          <w:rFonts w:hint="eastAsia"/>
        </w:rPr>
      </w:pPr>
    </w:p>
    <w:p w14:paraId="1780C8CE" w14:textId="77777777" w:rsidR="00BC1917" w:rsidRDefault="00BC1917">
      <w:pPr>
        <w:rPr>
          <w:rFonts w:hint="eastAsia"/>
        </w:rPr>
      </w:pPr>
      <w:r>
        <w:rPr>
          <w:rFonts w:hint="eastAsia"/>
        </w:rPr>
        <w:t>拼音与汉字的桥梁作用</w:t>
      </w:r>
    </w:p>
    <w:p w14:paraId="55F11C5C" w14:textId="77777777" w:rsidR="00BC1917" w:rsidRDefault="00BC1917">
      <w:pPr>
        <w:rPr>
          <w:rFonts w:hint="eastAsia"/>
        </w:rPr>
      </w:pPr>
      <w:r>
        <w:rPr>
          <w:rFonts w:hint="eastAsia"/>
        </w:rPr>
        <w:t>在汉语学习的过程中，拼音作为汉字的辅助工具，扮演着极为重要的角色。对于三年级学生来说，掌握好拼音不仅能帮助他们正确发音，还能让他们更加轻松地记忆和书写汉字。因此，在“看的拼音写汉字”的练习中，教师会特别强调拼音的重要性，并通过各种有趣的教学方法，如拼音卡片、儿歌等，来激发学生们的学习兴趣，使得这一过程既充满乐趣又富有成效。</w:t>
      </w:r>
    </w:p>
    <w:p w14:paraId="49F677BC" w14:textId="77777777" w:rsidR="00BC1917" w:rsidRDefault="00BC1917">
      <w:pPr>
        <w:rPr>
          <w:rFonts w:hint="eastAsia"/>
        </w:rPr>
      </w:pPr>
    </w:p>
    <w:p w14:paraId="5F3C0468" w14:textId="77777777" w:rsidR="00BC1917" w:rsidRDefault="00BC1917">
      <w:pPr>
        <w:rPr>
          <w:rFonts w:hint="eastAsia"/>
        </w:rPr>
      </w:pPr>
    </w:p>
    <w:p w14:paraId="3EA71531" w14:textId="77777777" w:rsidR="00BC1917" w:rsidRDefault="00BC1917">
      <w:pPr>
        <w:rPr>
          <w:rFonts w:hint="eastAsia"/>
        </w:rPr>
      </w:pPr>
      <w:r>
        <w:rPr>
          <w:rFonts w:hint="eastAsia"/>
        </w:rPr>
        <w:t>具体的学习内容与策略</w:t>
      </w:r>
    </w:p>
    <w:p w14:paraId="27497110" w14:textId="77777777" w:rsidR="00BC1917" w:rsidRDefault="00BC1917">
      <w:pPr>
        <w:rPr>
          <w:rFonts w:hint="eastAsia"/>
        </w:rPr>
      </w:pPr>
      <w:r>
        <w:rPr>
          <w:rFonts w:hint="eastAsia"/>
        </w:rPr>
        <w:t>三年级上册关于“看的拼音写汉字”的课程内容丰富多样，包括日常生活词汇、动植物名称、季节天气等方面的知识。学生们需要根据给出的拼音提示，准确写出相应的汉字。为了达到良好的学习效果，建议家长和老师鼓励孩子多读、多写、多听，同时也要注重培养孩子的观察力和记忆力，让孩子在快乐中学习成长。</w:t>
      </w:r>
    </w:p>
    <w:p w14:paraId="103515F8" w14:textId="77777777" w:rsidR="00BC1917" w:rsidRDefault="00BC1917">
      <w:pPr>
        <w:rPr>
          <w:rFonts w:hint="eastAsia"/>
        </w:rPr>
      </w:pPr>
    </w:p>
    <w:p w14:paraId="77C3BE24" w14:textId="77777777" w:rsidR="00BC1917" w:rsidRDefault="00BC1917">
      <w:pPr>
        <w:rPr>
          <w:rFonts w:hint="eastAsia"/>
        </w:rPr>
      </w:pPr>
    </w:p>
    <w:p w14:paraId="76DA9C02" w14:textId="77777777" w:rsidR="00BC1917" w:rsidRDefault="00BC1917">
      <w:pPr>
        <w:rPr>
          <w:rFonts w:hint="eastAsia"/>
        </w:rPr>
      </w:pPr>
      <w:r>
        <w:rPr>
          <w:rFonts w:hint="eastAsia"/>
        </w:rPr>
        <w:t>实践活动的重要性</w:t>
      </w:r>
    </w:p>
    <w:p w14:paraId="54528DF6" w14:textId="77777777" w:rsidR="00BC1917" w:rsidRDefault="00BC1917">
      <w:pPr>
        <w:rPr>
          <w:rFonts w:hint="eastAsia"/>
        </w:rPr>
      </w:pPr>
      <w:r>
        <w:rPr>
          <w:rFonts w:hint="eastAsia"/>
        </w:rPr>
        <w:t>除了课堂上的学习外，参加丰富多彩的实践活动也是提高孩子拼音写汉字能力的重要途径。例如，可以组织拼音汉字大赛、书法展示等活动，这样不仅能增强孩子们的竞争意识，还能让他们在实践中巩固所学知识，感受到成功的喜悦。利用现代科技手段，如教育类APP，也能为孩子们提供一个互动性更强的学习平台，使他们在玩乐中不知不觉地提高了自己的语文水平。</w:t>
      </w:r>
    </w:p>
    <w:p w14:paraId="3640C983" w14:textId="77777777" w:rsidR="00BC1917" w:rsidRDefault="00BC1917">
      <w:pPr>
        <w:rPr>
          <w:rFonts w:hint="eastAsia"/>
        </w:rPr>
      </w:pPr>
    </w:p>
    <w:p w14:paraId="2C8B8C57" w14:textId="77777777" w:rsidR="00BC1917" w:rsidRDefault="00BC1917">
      <w:pPr>
        <w:rPr>
          <w:rFonts w:hint="eastAsia"/>
        </w:rPr>
      </w:pPr>
    </w:p>
    <w:p w14:paraId="3EA5CFC7" w14:textId="77777777" w:rsidR="00BC1917" w:rsidRDefault="00BC191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04D40D2" w14:textId="77777777" w:rsidR="00BC1917" w:rsidRDefault="00BC1917">
      <w:pPr>
        <w:rPr>
          <w:rFonts w:hint="eastAsia"/>
        </w:rPr>
      </w:pPr>
      <w:r>
        <w:rPr>
          <w:rFonts w:hint="eastAsia"/>
        </w:rPr>
        <w:t>“看的拼音写汉字三年级上册”的学习是一个循序渐进的过程，需要学生、家长以及老师的共同努力。通过系统的学习和不断的实践，孩子们不仅可以熟练掌握拼音写汉字的技巧，更能从中体会到中华文化的博大精深。希望每位同学都能在这段旅程中收获满满的知识与快乐。</w:t>
      </w:r>
    </w:p>
    <w:p w14:paraId="5358AC7F" w14:textId="77777777" w:rsidR="00BC1917" w:rsidRDefault="00BC1917">
      <w:pPr>
        <w:rPr>
          <w:rFonts w:hint="eastAsia"/>
        </w:rPr>
      </w:pPr>
    </w:p>
    <w:p w14:paraId="6CEA8FF0" w14:textId="77777777" w:rsidR="00BC1917" w:rsidRDefault="00BC1917">
      <w:pPr>
        <w:rPr>
          <w:rFonts w:hint="eastAsia"/>
        </w:rPr>
      </w:pPr>
    </w:p>
    <w:p w14:paraId="1F9223FE" w14:textId="77777777" w:rsidR="00BC1917" w:rsidRDefault="00BC1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58B4B" w14:textId="7DA0DED9" w:rsidR="004A4DE1" w:rsidRDefault="004A4DE1"/>
    <w:sectPr w:rsidR="004A4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E1"/>
    <w:rsid w:val="002C7852"/>
    <w:rsid w:val="004A4DE1"/>
    <w:rsid w:val="00B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8169F-5A94-4B5A-8F9B-8B8B1A06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