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FFC7BD" w14:textId="77777777" w:rsidR="00373FF0" w:rsidRDefault="00373FF0">
      <w:pPr>
        <w:rPr>
          <w:rFonts w:hint="eastAsia"/>
        </w:rPr>
      </w:pPr>
    </w:p>
    <w:p w14:paraId="7E3DF9EE" w14:textId="77777777" w:rsidR="00373FF0" w:rsidRDefault="00373FF0">
      <w:pPr>
        <w:rPr>
          <w:rFonts w:hint="eastAsia"/>
        </w:rPr>
      </w:pPr>
      <w:r>
        <w:rPr>
          <w:rFonts w:hint="eastAsia"/>
        </w:rPr>
        <w:t>看口的拼音怎么写</w:t>
      </w:r>
    </w:p>
    <w:p w14:paraId="5DBE155C" w14:textId="77777777" w:rsidR="00373FF0" w:rsidRDefault="00373FF0">
      <w:pPr>
        <w:rPr>
          <w:rFonts w:hint="eastAsia"/>
        </w:rPr>
      </w:pPr>
      <w:r>
        <w:rPr>
          <w:rFonts w:hint="eastAsia"/>
        </w:rPr>
        <w:t>“看口”这个词组可能对很多人来说并不是特别熟悉，它并非现代汉语中的一个固定词汇。但是如果我们将其拆分开来，“看”和“口”都是日常生活中常用的汉字，各自有着明确的含义和拼音。“看”的拼音是kàn，“口”的拼音则是kǒu。在汉语中，两个单独的汉字组合起来可能会形成新的意思或是在特定语境下使用，但就“看口”而言，并没有直接对应的特殊意义或者习惯用法。</w:t>
      </w:r>
    </w:p>
    <w:p w14:paraId="0508953F" w14:textId="77777777" w:rsidR="00373FF0" w:rsidRDefault="00373FF0">
      <w:pPr>
        <w:rPr>
          <w:rFonts w:hint="eastAsia"/>
        </w:rPr>
      </w:pPr>
    </w:p>
    <w:p w14:paraId="2ECEC2E2" w14:textId="77777777" w:rsidR="00373FF0" w:rsidRDefault="00373FF0">
      <w:pPr>
        <w:rPr>
          <w:rFonts w:hint="eastAsia"/>
        </w:rPr>
      </w:pPr>
    </w:p>
    <w:p w14:paraId="0BC474AB" w14:textId="77777777" w:rsidR="00373FF0" w:rsidRDefault="00373FF0">
      <w:pPr>
        <w:rPr>
          <w:rFonts w:hint="eastAsia"/>
        </w:rPr>
      </w:pPr>
      <w:r>
        <w:rPr>
          <w:rFonts w:hint="eastAsia"/>
        </w:rPr>
        <w:t>“看”的拼音及其意义</w:t>
      </w:r>
    </w:p>
    <w:p w14:paraId="4F3D0AB6" w14:textId="77777777" w:rsidR="00373FF0" w:rsidRDefault="00373FF0">
      <w:pPr>
        <w:rPr>
          <w:rFonts w:hint="eastAsia"/>
        </w:rPr>
      </w:pPr>
      <w:r>
        <w:rPr>
          <w:rFonts w:hint="eastAsia"/>
        </w:rPr>
        <w:t>“看”这个字的拼音是kàn，它是一个多义词，在不同的语境中有不同的解释。最基本的意思是指视觉上的观察行为，比如看书、看电影等。“看”还有照顾、看待的意思，如“看病”，这里的“看”指的是医生对病人的诊断和治疗过程；“看孩子”则意味着照顾孩子。</w:t>
      </w:r>
    </w:p>
    <w:p w14:paraId="2B939B55" w14:textId="77777777" w:rsidR="00373FF0" w:rsidRDefault="00373FF0">
      <w:pPr>
        <w:rPr>
          <w:rFonts w:hint="eastAsia"/>
        </w:rPr>
      </w:pPr>
    </w:p>
    <w:p w14:paraId="11963D5A" w14:textId="77777777" w:rsidR="00373FF0" w:rsidRDefault="00373FF0">
      <w:pPr>
        <w:rPr>
          <w:rFonts w:hint="eastAsia"/>
        </w:rPr>
      </w:pPr>
    </w:p>
    <w:p w14:paraId="1422F9BF" w14:textId="77777777" w:rsidR="00373FF0" w:rsidRDefault="00373FF0">
      <w:pPr>
        <w:rPr>
          <w:rFonts w:hint="eastAsia"/>
        </w:rPr>
      </w:pPr>
      <w:r>
        <w:rPr>
          <w:rFonts w:hint="eastAsia"/>
        </w:rPr>
        <w:t>“口”的拼音及其多样化的含义</w:t>
      </w:r>
    </w:p>
    <w:p w14:paraId="031D412B" w14:textId="77777777" w:rsidR="00373FF0" w:rsidRDefault="00373FF0">
      <w:pPr>
        <w:rPr>
          <w:rFonts w:hint="eastAsia"/>
        </w:rPr>
      </w:pPr>
      <w:r>
        <w:rPr>
          <w:rFonts w:hint="eastAsia"/>
        </w:rPr>
        <w:t>“口”的拼音为kǒu，它的含义非常丰富，既可以指人体的一部分，也就是嘴巴，也可以用来表示容器的开口部分或是出入通过的地方。在古代汉语里，“口”还被用于计算人或家畜的数量单位，例如“三口之家”。“口”作为部首之一，与很多跟嘴巴相关的动作或者概念有关的字都带有“口”字旁。</w:t>
      </w:r>
    </w:p>
    <w:p w14:paraId="534CC12F" w14:textId="77777777" w:rsidR="00373FF0" w:rsidRDefault="00373FF0">
      <w:pPr>
        <w:rPr>
          <w:rFonts w:hint="eastAsia"/>
        </w:rPr>
      </w:pPr>
    </w:p>
    <w:p w14:paraId="79AE3563" w14:textId="77777777" w:rsidR="00373FF0" w:rsidRDefault="00373FF0">
      <w:pPr>
        <w:rPr>
          <w:rFonts w:hint="eastAsia"/>
        </w:rPr>
      </w:pPr>
    </w:p>
    <w:p w14:paraId="4710877A" w14:textId="77777777" w:rsidR="00373FF0" w:rsidRDefault="00373FF0">
      <w:pPr>
        <w:rPr>
          <w:rFonts w:hint="eastAsia"/>
        </w:rPr>
      </w:pPr>
      <w:r>
        <w:rPr>
          <w:rFonts w:hint="eastAsia"/>
        </w:rPr>
        <w:t>如何正确拼写“看口”</w:t>
      </w:r>
    </w:p>
    <w:p w14:paraId="1CB0CA9B" w14:textId="77777777" w:rsidR="00373FF0" w:rsidRDefault="00373FF0">
      <w:pPr>
        <w:rPr>
          <w:rFonts w:hint="eastAsia"/>
        </w:rPr>
      </w:pPr>
      <w:r>
        <w:rPr>
          <w:rFonts w:hint="eastAsia"/>
        </w:rPr>
        <w:t>既然我们知道了“看”读作kàn，“口”读作kǒu，那么将这两个字组合起来时，按照汉语拼音规则，“看口”的拼音应该是kàn kǒu。不过值得注意的是，由于“看口”不是一个标准词汇，因此在实际的语言交流中很少会直接使用这一组合形式。如果在某些方言或者是特定的文化背景下出现了类似的说法，其具体的含义需要根据上下文来确定。</w:t>
      </w:r>
    </w:p>
    <w:p w14:paraId="12C8F07B" w14:textId="77777777" w:rsidR="00373FF0" w:rsidRDefault="00373FF0">
      <w:pPr>
        <w:rPr>
          <w:rFonts w:hint="eastAsia"/>
        </w:rPr>
      </w:pPr>
    </w:p>
    <w:p w14:paraId="3FF7E2D2" w14:textId="77777777" w:rsidR="00373FF0" w:rsidRDefault="00373FF0">
      <w:pPr>
        <w:rPr>
          <w:rFonts w:hint="eastAsia"/>
        </w:rPr>
      </w:pPr>
    </w:p>
    <w:p w14:paraId="696FED09" w14:textId="77777777" w:rsidR="00373FF0" w:rsidRDefault="00373FF0">
      <w:pPr>
        <w:rPr>
          <w:rFonts w:hint="eastAsia"/>
        </w:rPr>
      </w:pPr>
      <w:r>
        <w:rPr>
          <w:rFonts w:hint="eastAsia"/>
        </w:rPr>
        <w:t>学习汉语拼音的重要性</w:t>
      </w:r>
    </w:p>
    <w:p w14:paraId="2A1C01C7" w14:textId="77777777" w:rsidR="00373FF0" w:rsidRDefault="00373FF0">
      <w:pPr>
        <w:rPr>
          <w:rFonts w:hint="eastAsia"/>
        </w:rPr>
      </w:pPr>
      <w:r>
        <w:rPr>
          <w:rFonts w:hint="eastAsia"/>
        </w:rPr>
        <w:t>对于汉语学习者来说，掌握汉语拼音是非常重要的一步。它是帮助初学者了解汉字发音的有效工具，也是学习普通话的基础。通过拼音，人们可以准确地读出汉字的音节，进而更好地进行听说练习。同时，拼音也为汉字输入提供了一种便捷的方式，使得在电脑或手机上打字变得更加容易。</w:t>
      </w:r>
    </w:p>
    <w:p w14:paraId="46C67DB6" w14:textId="77777777" w:rsidR="00373FF0" w:rsidRDefault="00373FF0">
      <w:pPr>
        <w:rPr>
          <w:rFonts w:hint="eastAsia"/>
        </w:rPr>
      </w:pPr>
    </w:p>
    <w:p w14:paraId="4B29E011" w14:textId="77777777" w:rsidR="00373FF0" w:rsidRDefault="00373FF0">
      <w:pPr>
        <w:rPr>
          <w:rFonts w:hint="eastAsia"/>
        </w:rPr>
      </w:pPr>
    </w:p>
    <w:p w14:paraId="45BA0842" w14:textId="77777777" w:rsidR="00373FF0" w:rsidRDefault="00373FF0">
      <w:pPr>
        <w:rPr>
          <w:rFonts w:hint="eastAsia"/>
        </w:rPr>
      </w:pPr>
      <w:r>
        <w:rPr>
          <w:rFonts w:hint="eastAsia"/>
        </w:rPr>
        <w:t>本文是由懂得生活网（dongdeshenghuo.com）为大家创作</w:t>
      </w:r>
    </w:p>
    <w:p w14:paraId="09E51A8B" w14:textId="2085BD40" w:rsidR="00207F61" w:rsidRDefault="00207F61"/>
    <w:sectPr w:rsidR="00207F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F61"/>
    <w:rsid w:val="00207F61"/>
    <w:rsid w:val="002C7852"/>
    <w:rsid w:val="00373F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81E7EC-0A16-4BB7-B1A4-F7E7263A2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7F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7F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7F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7F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7F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7F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7F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7F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7F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7F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7F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7F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7F61"/>
    <w:rPr>
      <w:rFonts w:cstheme="majorBidi"/>
      <w:color w:val="2F5496" w:themeColor="accent1" w:themeShade="BF"/>
      <w:sz w:val="28"/>
      <w:szCs w:val="28"/>
    </w:rPr>
  </w:style>
  <w:style w:type="character" w:customStyle="1" w:styleId="50">
    <w:name w:val="标题 5 字符"/>
    <w:basedOn w:val="a0"/>
    <w:link w:val="5"/>
    <w:uiPriority w:val="9"/>
    <w:semiHidden/>
    <w:rsid w:val="00207F61"/>
    <w:rPr>
      <w:rFonts w:cstheme="majorBidi"/>
      <w:color w:val="2F5496" w:themeColor="accent1" w:themeShade="BF"/>
      <w:sz w:val="24"/>
    </w:rPr>
  </w:style>
  <w:style w:type="character" w:customStyle="1" w:styleId="60">
    <w:name w:val="标题 6 字符"/>
    <w:basedOn w:val="a0"/>
    <w:link w:val="6"/>
    <w:uiPriority w:val="9"/>
    <w:semiHidden/>
    <w:rsid w:val="00207F61"/>
    <w:rPr>
      <w:rFonts w:cstheme="majorBidi"/>
      <w:b/>
      <w:bCs/>
      <w:color w:val="2F5496" w:themeColor="accent1" w:themeShade="BF"/>
    </w:rPr>
  </w:style>
  <w:style w:type="character" w:customStyle="1" w:styleId="70">
    <w:name w:val="标题 7 字符"/>
    <w:basedOn w:val="a0"/>
    <w:link w:val="7"/>
    <w:uiPriority w:val="9"/>
    <w:semiHidden/>
    <w:rsid w:val="00207F61"/>
    <w:rPr>
      <w:rFonts w:cstheme="majorBidi"/>
      <w:b/>
      <w:bCs/>
      <w:color w:val="595959" w:themeColor="text1" w:themeTint="A6"/>
    </w:rPr>
  </w:style>
  <w:style w:type="character" w:customStyle="1" w:styleId="80">
    <w:name w:val="标题 8 字符"/>
    <w:basedOn w:val="a0"/>
    <w:link w:val="8"/>
    <w:uiPriority w:val="9"/>
    <w:semiHidden/>
    <w:rsid w:val="00207F61"/>
    <w:rPr>
      <w:rFonts w:cstheme="majorBidi"/>
      <w:color w:val="595959" w:themeColor="text1" w:themeTint="A6"/>
    </w:rPr>
  </w:style>
  <w:style w:type="character" w:customStyle="1" w:styleId="90">
    <w:name w:val="标题 9 字符"/>
    <w:basedOn w:val="a0"/>
    <w:link w:val="9"/>
    <w:uiPriority w:val="9"/>
    <w:semiHidden/>
    <w:rsid w:val="00207F61"/>
    <w:rPr>
      <w:rFonts w:eastAsiaTheme="majorEastAsia" w:cstheme="majorBidi"/>
      <w:color w:val="595959" w:themeColor="text1" w:themeTint="A6"/>
    </w:rPr>
  </w:style>
  <w:style w:type="paragraph" w:styleId="a3">
    <w:name w:val="Title"/>
    <w:basedOn w:val="a"/>
    <w:next w:val="a"/>
    <w:link w:val="a4"/>
    <w:uiPriority w:val="10"/>
    <w:qFormat/>
    <w:rsid w:val="00207F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7F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7F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7F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7F61"/>
    <w:pPr>
      <w:spacing w:before="160"/>
      <w:jc w:val="center"/>
    </w:pPr>
    <w:rPr>
      <w:i/>
      <w:iCs/>
      <w:color w:val="404040" w:themeColor="text1" w:themeTint="BF"/>
    </w:rPr>
  </w:style>
  <w:style w:type="character" w:customStyle="1" w:styleId="a8">
    <w:name w:val="引用 字符"/>
    <w:basedOn w:val="a0"/>
    <w:link w:val="a7"/>
    <w:uiPriority w:val="29"/>
    <w:rsid w:val="00207F61"/>
    <w:rPr>
      <w:i/>
      <w:iCs/>
      <w:color w:val="404040" w:themeColor="text1" w:themeTint="BF"/>
    </w:rPr>
  </w:style>
  <w:style w:type="paragraph" w:styleId="a9">
    <w:name w:val="List Paragraph"/>
    <w:basedOn w:val="a"/>
    <w:uiPriority w:val="34"/>
    <w:qFormat/>
    <w:rsid w:val="00207F61"/>
    <w:pPr>
      <w:ind w:left="720"/>
      <w:contextualSpacing/>
    </w:pPr>
  </w:style>
  <w:style w:type="character" w:styleId="aa">
    <w:name w:val="Intense Emphasis"/>
    <w:basedOn w:val="a0"/>
    <w:uiPriority w:val="21"/>
    <w:qFormat/>
    <w:rsid w:val="00207F61"/>
    <w:rPr>
      <w:i/>
      <w:iCs/>
      <w:color w:val="2F5496" w:themeColor="accent1" w:themeShade="BF"/>
    </w:rPr>
  </w:style>
  <w:style w:type="paragraph" w:styleId="ab">
    <w:name w:val="Intense Quote"/>
    <w:basedOn w:val="a"/>
    <w:next w:val="a"/>
    <w:link w:val="ac"/>
    <w:uiPriority w:val="30"/>
    <w:qFormat/>
    <w:rsid w:val="00207F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7F61"/>
    <w:rPr>
      <w:i/>
      <w:iCs/>
      <w:color w:val="2F5496" w:themeColor="accent1" w:themeShade="BF"/>
    </w:rPr>
  </w:style>
  <w:style w:type="character" w:styleId="ad">
    <w:name w:val="Intense Reference"/>
    <w:basedOn w:val="a0"/>
    <w:uiPriority w:val="32"/>
    <w:qFormat/>
    <w:rsid w:val="00207F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2025-03-24T15:15:00Z</dcterms:created>
  <dcterms:modified xsi:type="dcterms:W3CDTF">2025-03-24T15:15:00Z</dcterms:modified>
</cp:coreProperties>
</file>