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DD84" w14:textId="77777777" w:rsidR="00A73D08" w:rsidRDefault="00A73D08">
      <w:pPr>
        <w:rPr>
          <w:rFonts w:hint="eastAsia"/>
        </w:rPr>
      </w:pPr>
    </w:p>
    <w:p w14:paraId="08E0945F" w14:textId="77777777" w:rsidR="00A73D08" w:rsidRDefault="00A73D08">
      <w:pPr>
        <w:rPr>
          <w:rFonts w:hint="eastAsia"/>
        </w:rPr>
      </w:pPr>
      <w:r>
        <w:rPr>
          <w:rFonts w:hint="eastAsia"/>
        </w:rPr>
        <w:t>盖子的盖的拼音</w:t>
      </w:r>
    </w:p>
    <w:p w14:paraId="274CA8B8" w14:textId="77777777" w:rsidR="00A73D08" w:rsidRDefault="00A73D08">
      <w:pPr>
        <w:rPr>
          <w:rFonts w:hint="eastAsia"/>
        </w:rPr>
      </w:pPr>
      <w:r>
        <w:rPr>
          <w:rFonts w:hint="eastAsia"/>
        </w:rPr>
        <w:t>“盖”这个字在汉语中是一个多音字，但在指代“盖子”时，其拼音为“gài”。作为日常生活中不可或缺的一部分，“盖子”的概念几乎遍布于我们生活的各个角落。从厨房到书房，从办公室到户外活动，盖子的存在不仅保护了容器内的物品不受外界污染，还有效防止了液体泄漏等问题。</w:t>
      </w:r>
    </w:p>
    <w:p w14:paraId="413C1018" w14:textId="77777777" w:rsidR="00A73D08" w:rsidRDefault="00A73D08">
      <w:pPr>
        <w:rPr>
          <w:rFonts w:hint="eastAsia"/>
        </w:rPr>
      </w:pPr>
    </w:p>
    <w:p w14:paraId="6292A783" w14:textId="77777777" w:rsidR="00A73D08" w:rsidRDefault="00A73D08">
      <w:pPr>
        <w:rPr>
          <w:rFonts w:hint="eastAsia"/>
        </w:rPr>
      </w:pPr>
    </w:p>
    <w:p w14:paraId="11111CC9" w14:textId="77777777" w:rsidR="00A73D08" w:rsidRDefault="00A73D08">
      <w:pPr>
        <w:rPr>
          <w:rFonts w:hint="eastAsia"/>
        </w:rPr>
      </w:pPr>
      <w:r>
        <w:rPr>
          <w:rFonts w:hint="eastAsia"/>
        </w:rPr>
        <w:t>盖子的功能与重要性</w:t>
      </w:r>
    </w:p>
    <w:p w14:paraId="5803CDD5" w14:textId="77777777" w:rsidR="00A73D08" w:rsidRDefault="00A73D08">
      <w:pPr>
        <w:rPr>
          <w:rFonts w:hint="eastAsia"/>
        </w:rPr>
      </w:pPr>
      <w:r>
        <w:rPr>
          <w:rFonts w:hint="eastAsia"/>
        </w:rPr>
        <w:t>盖子的主要功能在于封闭或覆盖某些物体或容器，起到保护、保存的作用。无论是保温杯的盖子，还是锅的盖子，它们都通过密封来保持内容物的温度或新鲜度。在工业领域，特定的盖子还可以提供防尘、防水、防震等功能，极大地扩展了其应用范围和价值。</w:t>
      </w:r>
    </w:p>
    <w:p w14:paraId="7F63F40D" w14:textId="77777777" w:rsidR="00A73D08" w:rsidRDefault="00A73D08">
      <w:pPr>
        <w:rPr>
          <w:rFonts w:hint="eastAsia"/>
        </w:rPr>
      </w:pPr>
    </w:p>
    <w:p w14:paraId="02FB0181" w14:textId="77777777" w:rsidR="00A73D08" w:rsidRDefault="00A73D08">
      <w:pPr>
        <w:rPr>
          <w:rFonts w:hint="eastAsia"/>
        </w:rPr>
      </w:pPr>
    </w:p>
    <w:p w14:paraId="1A9E44BA" w14:textId="77777777" w:rsidR="00A73D08" w:rsidRDefault="00A73D08">
      <w:pPr>
        <w:rPr>
          <w:rFonts w:hint="eastAsia"/>
        </w:rPr>
      </w:pPr>
      <w:r>
        <w:rPr>
          <w:rFonts w:hint="eastAsia"/>
        </w:rPr>
        <w:t>文化中的盖子形象</w:t>
      </w:r>
    </w:p>
    <w:p w14:paraId="78747045" w14:textId="77777777" w:rsidR="00A73D08" w:rsidRDefault="00A73D08">
      <w:pPr>
        <w:rPr>
          <w:rFonts w:hint="eastAsia"/>
        </w:rPr>
      </w:pPr>
      <w:r>
        <w:rPr>
          <w:rFonts w:hint="eastAsia"/>
        </w:rPr>
        <w:t>在中国传统文化中，“盖”也常常被赋予一些象征意义。例如，在古代婚礼习俗中，新娘会头戴红盖头，这一传统不仅是对新娘美丽的一种神秘化处理，同时也寓意着新生活的开始。这种文化现象显示了“盖”不仅仅是一个物理上的物件，它同样承载了丰富的文化内涵和社会意义。</w:t>
      </w:r>
    </w:p>
    <w:p w14:paraId="039D738F" w14:textId="77777777" w:rsidR="00A73D08" w:rsidRDefault="00A73D08">
      <w:pPr>
        <w:rPr>
          <w:rFonts w:hint="eastAsia"/>
        </w:rPr>
      </w:pPr>
    </w:p>
    <w:p w14:paraId="68AD523E" w14:textId="77777777" w:rsidR="00A73D08" w:rsidRDefault="00A73D08">
      <w:pPr>
        <w:rPr>
          <w:rFonts w:hint="eastAsia"/>
        </w:rPr>
      </w:pPr>
    </w:p>
    <w:p w14:paraId="11C0B912" w14:textId="77777777" w:rsidR="00A73D08" w:rsidRDefault="00A73D08">
      <w:pPr>
        <w:rPr>
          <w:rFonts w:hint="eastAsia"/>
        </w:rPr>
      </w:pPr>
      <w:r>
        <w:rPr>
          <w:rFonts w:hint="eastAsia"/>
        </w:rPr>
        <w:t>现代科技与盖子的创新</w:t>
      </w:r>
    </w:p>
    <w:p w14:paraId="1A7C0757" w14:textId="77777777" w:rsidR="00A73D08" w:rsidRDefault="00A73D08">
      <w:pPr>
        <w:rPr>
          <w:rFonts w:hint="eastAsia"/>
        </w:rPr>
      </w:pPr>
      <w:r>
        <w:rPr>
          <w:rFonts w:hint="eastAsia"/>
        </w:rPr>
        <w:t>随着科技的发展，盖子的设计也在不断创新。智能水杯盖能够提醒用户喝水时间；带有过滤功能的茶壶盖方便了茶叶的冲泡；而一些创新型设计如易拉罐盖，则极大地改善了用户的使用体验。这些变化展示了盖子不仅仅是简单的封闭工具，更是科技进步和人性化设计的具体体现。</w:t>
      </w:r>
    </w:p>
    <w:p w14:paraId="5D71035D" w14:textId="77777777" w:rsidR="00A73D08" w:rsidRDefault="00A73D08">
      <w:pPr>
        <w:rPr>
          <w:rFonts w:hint="eastAsia"/>
        </w:rPr>
      </w:pPr>
    </w:p>
    <w:p w14:paraId="7C2BB7CE" w14:textId="77777777" w:rsidR="00A73D08" w:rsidRDefault="00A73D08">
      <w:pPr>
        <w:rPr>
          <w:rFonts w:hint="eastAsia"/>
        </w:rPr>
      </w:pPr>
    </w:p>
    <w:p w14:paraId="49669050" w14:textId="77777777" w:rsidR="00A73D08" w:rsidRDefault="00A73D08">
      <w:pPr>
        <w:rPr>
          <w:rFonts w:hint="eastAsia"/>
        </w:rPr>
      </w:pPr>
      <w:r>
        <w:rPr>
          <w:rFonts w:hint="eastAsia"/>
        </w:rPr>
        <w:t>最后的总结</w:t>
      </w:r>
    </w:p>
    <w:p w14:paraId="6C4EE368" w14:textId="77777777" w:rsidR="00A73D08" w:rsidRDefault="00A73D08">
      <w:pPr>
        <w:rPr>
          <w:rFonts w:hint="eastAsia"/>
        </w:rPr>
      </w:pPr>
      <w:r>
        <w:rPr>
          <w:rFonts w:hint="eastAsia"/>
        </w:rPr>
        <w:t>“盖”的拼音虽然简单，但其背后所蕴含的文化意义和技术发展却十分丰富。无论是日常生活中的实用性，还是文化层面的象征意义，盖子都在不断地影响着我们的生活方式和审美观念。未来，随着材料科学和工程技术的进一步发展，盖子的形式和功能也将迎来更多可能性。</w:t>
      </w:r>
    </w:p>
    <w:p w14:paraId="56373CEF" w14:textId="77777777" w:rsidR="00A73D08" w:rsidRDefault="00A73D08">
      <w:pPr>
        <w:rPr>
          <w:rFonts w:hint="eastAsia"/>
        </w:rPr>
      </w:pPr>
    </w:p>
    <w:p w14:paraId="70CB9429" w14:textId="77777777" w:rsidR="00A73D08" w:rsidRDefault="00A73D08">
      <w:pPr>
        <w:rPr>
          <w:rFonts w:hint="eastAsia"/>
        </w:rPr>
      </w:pPr>
    </w:p>
    <w:p w14:paraId="10115C3E" w14:textId="77777777" w:rsidR="00A73D08" w:rsidRDefault="00A73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41077" w14:textId="4CFFE56D" w:rsidR="00D047AF" w:rsidRDefault="00D047AF"/>
    <w:sectPr w:rsidR="00D0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7AF"/>
    <w:rsid w:val="002C7852"/>
    <w:rsid w:val="00A73D08"/>
    <w:rsid w:val="00D0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47AE5-239C-4172-817B-DB80482D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