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196D" w14:textId="77777777" w:rsidR="00192113" w:rsidRDefault="00192113">
      <w:pPr>
        <w:rPr>
          <w:rFonts w:hint="eastAsia"/>
        </w:rPr>
      </w:pPr>
      <w:r>
        <w:rPr>
          <w:rFonts w:hint="eastAsia"/>
        </w:rPr>
        <w:t>皇的部首：探索“白”字部的魅力</w:t>
      </w:r>
    </w:p>
    <w:p w14:paraId="0E1296E6" w14:textId="77777777" w:rsidR="00192113" w:rsidRDefault="00192113">
      <w:pPr>
        <w:rPr>
          <w:rFonts w:hint="eastAsia"/>
        </w:rPr>
      </w:pPr>
    </w:p>
    <w:p w14:paraId="2B5B6468" w14:textId="77777777" w:rsidR="00192113" w:rsidRDefault="00192113">
      <w:pPr>
        <w:rPr>
          <w:rFonts w:hint="eastAsia"/>
        </w:rPr>
      </w:pPr>
      <w:r>
        <w:rPr>
          <w:rFonts w:hint="eastAsia"/>
        </w:rPr>
        <w:t>在汉字的世界里，每个字都蕴含着深厚的文化底蕴和历史渊源。今天，我们聚焦于“皇”这个充满威严与神秘感的汉字，探讨它的部首——“白”。“白”作为皇字的部首，虽然看似简单，却承载了丰富的文化内涵。从甲骨文到现代汉字，“白”字经历了漫长的演变过程。它最初的形象像一个圆形的容器，象征着纯净、明亮和无瑕，这些特质也深深融入了“皇”字的意义之中。</w:t>
      </w:r>
    </w:p>
    <w:p w14:paraId="4AC8109C" w14:textId="77777777" w:rsidR="00192113" w:rsidRDefault="00192113">
      <w:pPr>
        <w:rPr>
          <w:rFonts w:hint="eastAsia"/>
        </w:rPr>
      </w:pPr>
    </w:p>
    <w:p w14:paraId="315A25D1" w14:textId="77777777" w:rsidR="00192113" w:rsidRDefault="00192113">
      <w:pPr>
        <w:rPr>
          <w:rFonts w:hint="eastAsia"/>
        </w:rPr>
      </w:pPr>
    </w:p>
    <w:p w14:paraId="496ABD32" w14:textId="77777777" w:rsidR="00192113" w:rsidRDefault="00192113">
      <w:pPr>
        <w:rPr>
          <w:rFonts w:hint="eastAsia"/>
        </w:rPr>
      </w:pPr>
      <w:r>
        <w:rPr>
          <w:rFonts w:hint="eastAsia"/>
        </w:rPr>
        <w:t>“白”部的汉字大多与光亮、颜色或纯洁相关联，例如“百”、“柏”等。而当“白”成为“皇”的部首时，它赋予了这个字一种神圣而崇高的气质。在中国传统文化中，“皇”常被用来形容至高无上的地位，如皇帝、皇后等词汇，无不体现出这种尊贵与庄严。因此，“白”部不仅是一种结构上的分类，更是一种意义的延伸，让汉字在形态与意蕴之间建立了紧密的联系。</w:t>
      </w:r>
    </w:p>
    <w:p w14:paraId="6E33F9E0" w14:textId="77777777" w:rsidR="00192113" w:rsidRDefault="00192113">
      <w:pPr>
        <w:rPr>
          <w:rFonts w:hint="eastAsia"/>
        </w:rPr>
      </w:pPr>
    </w:p>
    <w:p w14:paraId="0DEFD347" w14:textId="77777777" w:rsidR="00192113" w:rsidRDefault="00192113">
      <w:pPr>
        <w:rPr>
          <w:rFonts w:hint="eastAsia"/>
        </w:rPr>
      </w:pPr>
    </w:p>
    <w:p w14:paraId="59A5EB2C" w14:textId="77777777" w:rsidR="00192113" w:rsidRDefault="00192113">
      <w:pPr>
        <w:rPr>
          <w:rFonts w:hint="eastAsia"/>
        </w:rPr>
      </w:pPr>
      <w:r>
        <w:rPr>
          <w:rFonts w:hint="eastAsia"/>
        </w:rPr>
        <w:t>和的拼音：hè、hé、hú，多音字的魅力</w:t>
      </w:r>
    </w:p>
    <w:p w14:paraId="0D5942B6" w14:textId="77777777" w:rsidR="00192113" w:rsidRDefault="00192113">
      <w:pPr>
        <w:rPr>
          <w:rFonts w:hint="eastAsia"/>
        </w:rPr>
      </w:pPr>
    </w:p>
    <w:p w14:paraId="78EF5775" w14:textId="77777777" w:rsidR="00192113" w:rsidRDefault="00192113">
      <w:pPr>
        <w:rPr>
          <w:rFonts w:hint="eastAsia"/>
        </w:rPr>
      </w:pPr>
      <w:r>
        <w:rPr>
          <w:rFonts w:hint="eastAsia"/>
        </w:rPr>
        <w:t>如果说“皇”的部首展现了汉字的形体之美，那么“和”的拼音则体现了汉语语音的丰富性。“和”是一个典型的多音字，根据不同的语境可以读作hè、hé或hú。每一种读音背后，都有着独特的含义和使用场景。例如，当读作hé时，“和”通常表示平和、和谐的意思，如“和平”、“和睦”；而读作hè时，则更多用于诗词歌赋中的应和，如“唱和”；至于hú，则是麻将术语，意指胜利。</w:t>
      </w:r>
    </w:p>
    <w:p w14:paraId="0B84C04D" w14:textId="77777777" w:rsidR="00192113" w:rsidRDefault="00192113">
      <w:pPr>
        <w:rPr>
          <w:rFonts w:hint="eastAsia"/>
        </w:rPr>
      </w:pPr>
    </w:p>
    <w:p w14:paraId="58961AB7" w14:textId="77777777" w:rsidR="00192113" w:rsidRDefault="00192113">
      <w:pPr>
        <w:rPr>
          <w:rFonts w:hint="eastAsia"/>
        </w:rPr>
      </w:pPr>
    </w:p>
    <w:p w14:paraId="3B3E9007" w14:textId="77777777" w:rsidR="00192113" w:rsidRDefault="00192113">
      <w:pPr>
        <w:rPr>
          <w:rFonts w:hint="eastAsia"/>
        </w:rPr>
      </w:pPr>
      <w:r>
        <w:rPr>
          <w:rFonts w:hint="eastAsia"/>
        </w:rPr>
        <w:t>这种多音现象是中国语言的一大特色，它使得汉语更加灵活多样，同时也增加了学习的难度。然而，正是这种复杂性，让汉语充满了无穷的魅力。通过掌握“和”的不同读音及其用法，我们可以更好地理解汉语的博大精深，也能在实际交流中更加得心应手。</w:t>
      </w:r>
    </w:p>
    <w:p w14:paraId="212BBCC3" w14:textId="77777777" w:rsidR="00192113" w:rsidRDefault="00192113">
      <w:pPr>
        <w:rPr>
          <w:rFonts w:hint="eastAsia"/>
        </w:rPr>
      </w:pPr>
    </w:p>
    <w:p w14:paraId="4E416D48" w14:textId="77777777" w:rsidR="00192113" w:rsidRDefault="00192113">
      <w:pPr>
        <w:rPr>
          <w:rFonts w:hint="eastAsia"/>
        </w:rPr>
      </w:pPr>
    </w:p>
    <w:p w14:paraId="0A0EAF11" w14:textId="77777777" w:rsidR="00192113" w:rsidRDefault="00192113">
      <w:pPr>
        <w:rPr>
          <w:rFonts w:hint="eastAsia"/>
        </w:rPr>
      </w:pPr>
      <w:r>
        <w:rPr>
          <w:rFonts w:hint="eastAsia"/>
        </w:rPr>
        <w:t>皇与和的结合：文化和语言的交融</w:t>
      </w:r>
    </w:p>
    <w:p w14:paraId="010EDEFB" w14:textId="77777777" w:rsidR="00192113" w:rsidRDefault="00192113">
      <w:pPr>
        <w:rPr>
          <w:rFonts w:hint="eastAsia"/>
        </w:rPr>
      </w:pPr>
    </w:p>
    <w:p w14:paraId="01356523" w14:textId="77777777" w:rsidR="00192113" w:rsidRDefault="00192113">
      <w:pPr>
        <w:rPr>
          <w:rFonts w:hint="eastAsia"/>
        </w:rPr>
      </w:pPr>
      <w:r>
        <w:rPr>
          <w:rFonts w:hint="eastAsia"/>
        </w:rPr>
        <w:t>将“皇”的部首与“和”的拼音结合起来看，我们可以发现汉字和汉语之间的深刻联系。一方面，“皇”以“白”为部首，体现了古代人们对纯净与崇高的追求；另一方面，“和”的多音特性反映了语言表达的多样性。两者共同构成了中华文化的重要组成部分。</w:t>
      </w:r>
    </w:p>
    <w:p w14:paraId="5455BCB9" w14:textId="77777777" w:rsidR="00192113" w:rsidRDefault="00192113">
      <w:pPr>
        <w:rPr>
          <w:rFonts w:hint="eastAsia"/>
        </w:rPr>
      </w:pPr>
    </w:p>
    <w:p w14:paraId="46BD5564" w14:textId="77777777" w:rsidR="00192113" w:rsidRDefault="00192113">
      <w:pPr>
        <w:rPr>
          <w:rFonts w:hint="eastAsia"/>
        </w:rPr>
      </w:pPr>
    </w:p>
    <w:p w14:paraId="55342915" w14:textId="77777777" w:rsidR="00192113" w:rsidRDefault="00192113">
      <w:pPr>
        <w:rPr>
          <w:rFonts w:hint="eastAsia"/>
        </w:rPr>
      </w:pPr>
      <w:r>
        <w:rPr>
          <w:rFonts w:hint="eastAsia"/>
        </w:rPr>
        <w:t>在现代社会中，无论是书写汉字还是运用汉语，我们都离不开对它们背后文化的理解和尊重。从“皇”的部首到“和”的拼音，每一个细节都值得我们去细细品味。只有深入了解这些基础知识，才能真正领略中华文化的独特魅力，并将其传承下去。</w:t>
      </w:r>
    </w:p>
    <w:p w14:paraId="5123C8B1" w14:textId="77777777" w:rsidR="00192113" w:rsidRDefault="00192113">
      <w:pPr>
        <w:rPr>
          <w:rFonts w:hint="eastAsia"/>
        </w:rPr>
      </w:pPr>
    </w:p>
    <w:p w14:paraId="2BB2F879" w14:textId="77777777" w:rsidR="00192113" w:rsidRDefault="00192113">
      <w:pPr>
        <w:rPr>
          <w:rFonts w:hint="eastAsia"/>
        </w:rPr>
      </w:pPr>
    </w:p>
    <w:p w14:paraId="02A54054" w14:textId="77777777" w:rsidR="00192113" w:rsidRDefault="00192113">
      <w:pPr>
        <w:rPr>
          <w:rFonts w:hint="eastAsia"/>
        </w:rPr>
      </w:pPr>
      <w:r>
        <w:rPr>
          <w:rFonts w:hint="eastAsia"/>
        </w:rPr>
        <w:t>最后的总结：汉字与汉语的无限可能</w:t>
      </w:r>
    </w:p>
    <w:p w14:paraId="051E4AA5" w14:textId="77777777" w:rsidR="00192113" w:rsidRDefault="00192113">
      <w:pPr>
        <w:rPr>
          <w:rFonts w:hint="eastAsia"/>
        </w:rPr>
      </w:pPr>
    </w:p>
    <w:p w14:paraId="6283F3BB" w14:textId="77777777" w:rsidR="00192113" w:rsidRDefault="00192113">
      <w:pPr>
        <w:rPr>
          <w:rFonts w:hint="eastAsia"/>
        </w:rPr>
      </w:pPr>
      <w:r>
        <w:rPr>
          <w:rFonts w:hint="eastAsia"/>
        </w:rPr>
        <w:t>汉字和汉语是中华民族智慧的结晶，也是连接过去与未来的桥梁。通过对“皇”的部首和“和”的拼音的研究，我们不仅能感受到汉字的形美和意美，还能体会到汉语语音的丰富多彩。希望每一位读者都能从这篇文章中获得启发，在日常生活中更加关注汉字和汉语的学习与应用，共同推动这一古老而又充满活力的语言文化不断向前发展。</w:t>
      </w:r>
    </w:p>
    <w:p w14:paraId="1B776798" w14:textId="77777777" w:rsidR="00192113" w:rsidRDefault="00192113">
      <w:pPr>
        <w:rPr>
          <w:rFonts w:hint="eastAsia"/>
        </w:rPr>
      </w:pPr>
    </w:p>
    <w:p w14:paraId="4FBD43A0" w14:textId="77777777" w:rsidR="00192113" w:rsidRDefault="00192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BA798" w14:textId="4ECDFF05" w:rsidR="00B6702B" w:rsidRDefault="00B6702B"/>
    <w:sectPr w:rsidR="00B6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02B"/>
    <w:rsid w:val="00192113"/>
    <w:rsid w:val="002C7852"/>
    <w:rsid w:val="00B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6E666-754F-4C19-A66C-EB9514FC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