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4AEF" w14:textId="77777777" w:rsidR="007731ED" w:rsidRDefault="007731ED">
      <w:pPr>
        <w:rPr>
          <w:rFonts w:hint="eastAsia"/>
        </w:rPr>
      </w:pPr>
      <w:r>
        <w:rPr>
          <w:rFonts w:hint="eastAsia"/>
        </w:rPr>
        <w:t xml:space="preserve"> chàng tán ：一种独特的生活态度</w:t>
      </w:r>
    </w:p>
    <w:p w14:paraId="394ED69E" w14:textId="77777777" w:rsidR="007731ED" w:rsidRDefault="007731ED">
      <w:pPr>
        <w:rPr>
          <w:rFonts w:hint="eastAsia"/>
        </w:rPr>
      </w:pPr>
    </w:p>
    <w:p w14:paraId="406B8548" w14:textId="77777777" w:rsidR="007731ED" w:rsidRDefault="007731ED">
      <w:pPr>
        <w:rPr>
          <w:rFonts w:hint="eastAsia"/>
        </w:rPr>
      </w:pPr>
      <w:r>
        <w:rPr>
          <w:rFonts w:hint="eastAsia"/>
        </w:rPr>
        <w:t>“畅谈”的拼音是“chàng tán”，这两个简单的音节背后，蕴含着一种深刻而自由的精神。在现代社会中，“畅谈”不仅仅是一种交流方式，更是一种生活态度。它代表着人与人之间真诚的沟通、思想的碰撞以及心灵的共鸣。当我们选择畅谈时，我们是在用语言搭建桥梁，让彼此的世界更加紧密相连。</w:t>
      </w:r>
    </w:p>
    <w:p w14:paraId="23DD003A" w14:textId="77777777" w:rsidR="007731ED" w:rsidRDefault="007731ED">
      <w:pPr>
        <w:rPr>
          <w:rFonts w:hint="eastAsia"/>
        </w:rPr>
      </w:pPr>
    </w:p>
    <w:p w14:paraId="7351FD5A" w14:textId="77777777" w:rsidR="007731ED" w:rsidRDefault="007731ED">
      <w:pPr>
        <w:rPr>
          <w:rFonts w:hint="eastAsia"/>
        </w:rPr>
      </w:pPr>
    </w:p>
    <w:p w14:paraId="3711894E" w14:textId="77777777" w:rsidR="007731ED" w:rsidRDefault="007731ED">
      <w:pPr>
        <w:rPr>
          <w:rFonts w:hint="eastAsia"/>
        </w:rPr>
      </w:pPr>
      <w:r>
        <w:rPr>
          <w:rFonts w:hint="eastAsia"/>
        </w:rPr>
        <w:t xml:space="preserve"> 畅谈的魅力：从古至今的文化传承</w:t>
      </w:r>
    </w:p>
    <w:p w14:paraId="7B43FB75" w14:textId="77777777" w:rsidR="007731ED" w:rsidRDefault="007731ED">
      <w:pPr>
        <w:rPr>
          <w:rFonts w:hint="eastAsia"/>
        </w:rPr>
      </w:pPr>
    </w:p>
    <w:p w14:paraId="482E0CC5" w14:textId="77777777" w:rsidR="007731ED" w:rsidRDefault="007731ED">
      <w:pPr>
        <w:rPr>
          <w:rFonts w:hint="eastAsia"/>
        </w:rPr>
      </w:pPr>
      <w:r>
        <w:rPr>
          <w:rFonts w:hint="eastAsia"/>
        </w:rPr>
        <w:t>从古代围炉夜话到现代咖啡馆里的闲聊，“畅谈”一直是人类社会的重要组成部分。在历史长河中，无数文人墨客通过畅谈分享智慧，激发灵感。例如，《论语》中的孔子与其弟子之间的对话，就是一场跨越千年的“畅谈”。而在今天，随着科技的发展，人们可以通过视频通话、社交媒体等多种形式实现随时随地的交流。然而，无论形式如何变化，“畅谈”的核心始终未变——那就是倾听与表达。</w:t>
      </w:r>
    </w:p>
    <w:p w14:paraId="6489E056" w14:textId="77777777" w:rsidR="007731ED" w:rsidRDefault="007731ED">
      <w:pPr>
        <w:rPr>
          <w:rFonts w:hint="eastAsia"/>
        </w:rPr>
      </w:pPr>
    </w:p>
    <w:p w14:paraId="23A7B74E" w14:textId="77777777" w:rsidR="007731ED" w:rsidRDefault="007731ED">
      <w:pPr>
        <w:rPr>
          <w:rFonts w:hint="eastAsia"/>
        </w:rPr>
      </w:pPr>
    </w:p>
    <w:p w14:paraId="70E48549" w14:textId="77777777" w:rsidR="007731ED" w:rsidRDefault="007731ED">
      <w:pPr>
        <w:rPr>
          <w:rFonts w:hint="eastAsia"/>
        </w:rPr>
      </w:pPr>
      <w:r>
        <w:rPr>
          <w:rFonts w:hint="eastAsia"/>
        </w:rPr>
        <w:t xml:space="preserve"> 如何享受一次真正的畅谈？</w:t>
      </w:r>
    </w:p>
    <w:p w14:paraId="126C06BD" w14:textId="77777777" w:rsidR="007731ED" w:rsidRDefault="007731ED">
      <w:pPr>
        <w:rPr>
          <w:rFonts w:hint="eastAsia"/>
        </w:rPr>
      </w:pPr>
    </w:p>
    <w:p w14:paraId="41597C1D" w14:textId="77777777" w:rsidR="007731ED" w:rsidRDefault="007731ED">
      <w:pPr>
        <w:rPr>
          <w:rFonts w:hint="eastAsia"/>
        </w:rPr>
      </w:pPr>
      <w:r>
        <w:rPr>
          <w:rFonts w:hint="eastAsia"/>
        </w:rPr>
        <w:t>要体验一次真正的畅谈，需要具备几个关键要素。双方必须怀有开放的心态，愿意接受不同的观点和想法；良好的倾听能力不可或缺，只有用心聆听才能真正理解对方的意思；还需要一些幽默感和同理心，这样可以让谈话变得更加轻松愉快。当你掌握了这些技巧后，你会发现每一次畅谈都是一次心灵的洗礼。</w:t>
      </w:r>
    </w:p>
    <w:p w14:paraId="63C26175" w14:textId="77777777" w:rsidR="007731ED" w:rsidRDefault="007731ED">
      <w:pPr>
        <w:rPr>
          <w:rFonts w:hint="eastAsia"/>
        </w:rPr>
      </w:pPr>
    </w:p>
    <w:p w14:paraId="2CC53AD0" w14:textId="77777777" w:rsidR="007731ED" w:rsidRDefault="007731ED">
      <w:pPr>
        <w:rPr>
          <w:rFonts w:hint="eastAsia"/>
        </w:rPr>
      </w:pPr>
    </w:p>
    <w:p w14:paraId="0A81E7BC" w14:textId="77777777" w:rsidR="007731ED" w:rsidRDefault="007731ED">
      <w:pPr>
        <w:rPr>
          <w:rFonts w:hint="eastAsia"/>
        </w:rPr>
      </w:pPr>
      <w:r>
        <w:rPr>
          <w:rFonts w:hint="eastAsia"/>
        </w:rPr>
        <w:t xml:space="preserve"> 畅谈的意义：连接你我他</w:t>
      </w:r>
    </w:p>
    <w:p w14:paraId="08ACF65E" w14:textId="77777777" w:rsidR="007731ED" w:rsidRDefault="007731ED">
      <w:pPr>
        <w:rPr>
          <w:rFonts w:hint="eastAsia"/>
        </w:rPr>
      </w:pPr>
    </w:p>
    <w:p w14:paraId="7885BDC7" w14:textId="77777777" w:rsidR="007731ED" w:rsidRDefault="007731ED">
      <w:pPr>
        <w:rPr>
          <w:rFonts w:hint="eastAsia"/>
        </w:rPr>
      </w:pPr>
      <w:r>
        <w:rPr>
          <w:rFonts w:hint="eastAsia"/>
        </w:rPr>
        <w:t>在这个信息爆炸的时代，人们往往忙于处理各种事务，却忽略了最基础的人际互动。“畅谈”则提供了一个难得的机会，让我们暂时放下手机屏幕，回归面对面的真实交流。通过畅谈，我们可以增进感情、解决问题，甚至找到人生的方向。更重要的是，它能够帮助我们重新认识自己，发现内心深处那些被忽略的声音。</w:t>
      </w:r>
    </w:p>
    <w:p w14:paraId="342E16DA" w14:textId="77777777" w:rsidR="007731ED" w:rsidRDefault="007731ED">
      <w:pPr>
        <w:rPr>
          <w:rFonts w:hint="eastAsia"/>
        </w:rPr>
      </w:pPr>
    </w:p>
    <w:p w14:paraId="23727113" w14:textId="77777777" w:rsidR="007731ED" w:rsidRDefault="007731ED">
      <w:pPr>
        <w:rPr>
          <w:rFonts w:hint="eastAsia"/>
        </w:rPr>
      </w:pPr>
    </w:p>
    <w:p w14:paraId="63042B0D" w14:textId="77777777" w:rsidR="007731ED" w:rsidRDefault="007731ED">
      <w:pPr>
        <w:rPr>
          <w:rFonts w:hint="eastAsia"/>
        </w:rPr>
      </w:pPr>
      <w:r>
        <w:rPr>
          <w:rFonts w:hint="eastAsia"/>
        </w:rPr>
        <w:t xml:space="preserve"> 让畅谈成为日常习惯</w:t>
      </w:r>
    </w:p>
    <w:p w14:paraId="0AF72C28" w14:textId="77777777" w:rsidR="007731ED" w:rsidRDefault="007731ED">
      <w:pPr>
        <w:rPr>
          <w:rFonts w:hint="eastAsia"/>
        </w:rPr>
      </w:pPr>
    </w:p>
    <w:p w14:paraId="72C8961B" w14:textId="77777777" w:rsidR="007731ED" w:rsidRDefault="007731ED">
      <w:pPr>
        <w:rPr>
          <w:rFonts w:hint="eastAsia"/>
        </w:rPr>
      </w:pPr>
      <w:r>
        <w:rPr>
          <w:rFonts w:hint="eastAsia"/>
        </w:rPr>
        <w:t>为了让更多人感受到“畅谈”的魅力，我们可以从小事做起。比如每天抽出半小时与家人朋友聊天，或者定期组织小型聚会，邀请志同道合的人一起探讨感兴趣的话题。还可以利用线上平台拓展社交圈，结识来自世界各地的朋友。只要我们愿意迈出第一步，“畅谈”就会成为生活中不可或缺的一部分。</w:t>
      </w:r>
    </w:p>
    <w:p w14:paraId="1576A71E" w14:textId="77777777" w:rsidR="007731ED" w:rsidRDefault="007731ED">
      <w:pPr>
        <w:rPr>
          <w:rFonts w:hint="eastAsia"/>
        </w:rPr>
      </w:pPr>
    </w:p>
    <w:p w14:paraId="0ACD16F4" w14:textId="77777777" w:rsidR="007731ED" w:rsidRDefault="007731ED">
      <w:pPr>
        <w:rPr>
          <w:rFonts w:hint="eastAsia"/>
        </w:rPr>
      </w:pPr>
    </w:p>
    <w:p w14:paraId="1D4188D2" w14:textId="77777777" w:rsidR="007731ED" w:rsidRDefault="007731ED">
      <w:pPr>
        <w:rPr>
          <w:rFonts w:hint="eastAsia"/>
        </w:rPr>
      </w:pPr>
      <w:r>
        <w:rPr>
          <w:rFonts w:hint="eastAsia"/>
        </w:rPr>
        <w:t xml:space="preserve"> 最后的总结：畅谈的力量无处不在</w:t>
      </w:r>
    </w:p>
    <w:p w14:paraId="5A2E9AFA" w14:textId="77777777" w:rsidR="007731ED" w:rsidRDefault="007731ED">
      <w:pPr>
        <w:rPr>
          <w:rFonts w:hint="eastAsia"/>
        </w:rPr>
      </w:pPr>
    </w:p>
    <w:p w14:paraId="13DD794E" w14:textId="77777777" w:rsidR="007731ED" w:rsidRDefault="007731ED">
      <w:pPr>
        <w:rPr>
          <w:rFonts w:hint="eastAsia"/>
        </w:rPr>
      </w:pPr>
      <w:r>
        <w:rPr>
          <w:rFonts w:hint="eastAsia"/>
        </w:rPr>
        <w:t>“Chàng tán”不仅是一个词，更是一种生活方式。它教会我们如何更好地与他人相处，也引导我们走向更广阔的天地。无论你是喜欢深思熟虑的哲学讨论，还是热衷于轻松愉快的生活琐碎分享，“畅谈”都能为你带来意想不到的收获。所以，不妨现在就行动起来吧！找一个值得信赖的人，开启一段属于你们的畅谈之旅。</w:t>
      </w:r>
    </w:p>
    <w:p w14:paraId="77850C1B" w14:textId="77777777" w:rsidR="007731ED" w:rsidRDefault="007731ED">
      <w:pPr>
        <w:rPr>
          <w:rFonts w:hint="eastAsia"/>
        </w:rPr>
      </w:pPr>
    </w:p>
    <w:p w14:paraId="7419E7B8" w14:textId="77777777" w:rsidR="007731ED" w:rsidRDefault="00773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4ECA8" w14:textId="7C5C1837" w:rsidR="00B0252A" w:rsidRDefault="00B0252A"/>
    <w:sectPr w:rsidR="00B0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2A"/>
    <w:rsid w:val="002C7852"/>
    <w:rsid w:val="007731ED"/>
    <w:rsid w:val="00B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EDFBC-EE50-4BD5-9C7E-03F71ACD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