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7421" w14:textId="77777777" w:rsidR="00C43AB1" w:rsidRDefault="00C43AB1">
      <w:pPr>
        <w:rPr>
          <w:rFonts w:hint="eastAsia"/>
        </w:rPr>
      </w:pPr>
    </w:p>
    <w:p w14:paraId="62BB3F0A" w14:textId="77777777" w:rsidR="00C43AB1" w:rsidRDefault="00C43AB1">
      <w:pPr>
        <w:rPr>
          <w:rFonts w:hint="eastAsia"/>
        </w:rPr>
      </w:pPr>
      <w:r>
        <w:rPr>
          <w:rFonts w:hint="eastAsia"/>
        </w:rPr>
        <w:t>畅的拼音怎么写</w:t>
      </w:r>
    </w:p>
    <w:p w14:paraId="593184A8" w14:textId="77777777" w:rsidR="00C43AB1" w:rsidRDefault="00C43AB1">
      <w:pPr>
        <w:rPr>
          <w:rFonts w:hint="eastAsia"/>
        </w:rPr>
      </w:pPr>
      <w:r>
        <w:rPr>
          <w:rFonts w:hint="eastAsia"/>
        </w:rPr>
        <w:t>在学习汉语的过程中，了解和掌握汉字的拼音是基础也是关键。今天我们就来详细探讨一下“畅”字的拼音如何书写以及这个字背后的丰富文化含义。</w:t>
      </w:r>
    </w:p>
    <w:p w14:paraId="2F3CCE6D" w14:textId="77777777" w:rsidR="00C43AB1" w:rsidRDefault="00C43AB1">
      <w:pPr>
        <w:rPr>
          <w:rFonts w:hint="eastAsia"/>
        </w:rPr>
      </w:pPr>
    </w:p>
    <w:p w14:paraId="7537FA5C" w14:textId="77777777" w:rsidR="00C43AB1" w:rsidRDefault="00C43AB1">
      <w:pPr>
        <w:rPr>
          <w:rFonts w:hint="eastAsia"/>
        </w:rPr>
      </w:pPr>
    </w:p>
    <w:p w14:paraId="4D107F57" w14:textId="77777777" w:rsidR="00C43AB1" w:rsidRDefault="00C43AB1">
      <w:pPr>
        <w:rPr>
          <w:rFonts w:hint="eastAsia"/>
        </w:rPr>
      </w:pPr>
      <w:r>
        <w:rPr>
          <w:rFonts w:hint="eastAsia"/>
        </w:rPr>
        <w:t>畅字的基本拼音</w:t>
      </w:r>
    </w:p>
    <w:p w14:paraId="3E9A364F" w14:textId="77777777" w:rsidR="00C43AB1" w:rsidRDefault="00C43AB1">
      <w:pPr>
        <w:rPr>
          <w:rFonts w:hint="eastAsia"/>
        </w:rPr>
      </w:pPr>
      <w:r>
        <w:rPr>
          <w:rFonts w:hint="eastAsia"/>
        </w:rPr>
        <w:t>“畅”字的拼音写作“chàng”。根据汉语拼音规则，“ch”代表的是一个声母，而“ang”则是一个韵母。这种组合方式在汉语中十分常见，它帮助我们准确地发出每一个汉字的声音。“畅”字的发音简洁明了，但背后所蕴含的意义却极为深远。</w:t>
      </w:r>
    </w:p>
    <w:p w14:paraId="64D8FC15" w14:textId="77777777" w:rsidR="00C43AB1" w:rsidRDefault="00C43AB1">
      <w:pPr>
        <w:rPr>
          <w:rFonts w:hint="eastAsia"/>
        </w:rPr>
      </w:pPr>
    </w:p>
    <w:p w14:paraId="38B5D847" w14:textId="77777777" w:rsidR="00C43AB1" w:rsidRDefault="00C43AB1">
      <w:pPr>
        <w:rPr>
          <w:rFonts w:hint="eastAsia"/>
        </w:rPr>
      </w:pPr>
    </w:p>
    <w:p w14:paraId="5D5AA674" w14:textId="77777777" w:rsidR="00C43AB1" w:rsidRDefault="00C43AB1">
      <w:pPr>
        <w:rPr>
          <w:rFonts w:hint="eastAsia"/>
        </w:rPr>
      </w:pPr>
      <w:r>
        <w:rPr>
          <w:rFonts w:hint="eastAsia"/>
        </w:rPr>
        <w:t>畅字的文化内涵</w:t>
      </w:r>
    </w:p>
    <w:p w14:paraId="2B72E50F" w14:textId="77777777" w:rsidR="00C43AB1" w:rsidRDefault="00C43AB1">
      <w:pPr>
        <w:rPr>
          <w:rFonts w:hint="eastAsia"/>
        </w:rPr>
      </w:pPr>
      <w:r>
        <w:rPr>
          <w:rFonts w:hint="eastAsia"/>
        </w:rPr>
        <w:t>从字义上看，“畅”通常用来表示流畅、无阻碍的状态，比如“畅谈”、“畅游”，这些词汇都传达出一种自由、无障碍的感觉。在生活中，“畅”字也经常被用来形容人的心情愉快、舒畅，表达了一种积极向上的生活态度。因此，理解“畅”字不仅仅是学会其拼音这么简单，更重要的是要领会到它所传递出的美好寓意。</w:t>
      </w:r>
    </w:p>
    <w:p w14:paraId="74D3959E" w14:textId="77777777" w:rsidR="00C43AB1" w:rsidRDefault="00C43AB1">
      <w:pPr>
        <w:rPr>
          <w:rFonts w:hint="eastAsia"/>
        </w:rPr>
      </w:pPr>
    </w:p>
    <w:p w14:paraId="01E70B79" w14:textId="77777777" w:rsidR="00C43AB1" w:rsidRDefault="00C43AB1">
      <w:pPr>
        <w:rPr>
          <w:rFonts w:hint="eastAsia"/>
        </w:rPr>
      </w:pPr>
    </w:p>
    <w:p w14:paraId="510DA5A2" w14:textId="77777777" w:rsidR="00C43AB1" w:rsidRDefault="00C43AB1">
      <w:pPr>
        <w:rPr>
          <w:rFonts w:hint="eastAsia"/>
        </w:rPr>
      </w:pPr>
      <w:r>
        <w:rPr>
          <w:rFonts w:hint="eastAsia"/>
        </w:rPr>
        <w:t>畅字的应用场景</w:t>
      </w:r>
    </w:p>
    <w:p w14:paraId="4E61D926" w14:textId="77777777" w:rsidR="00C43AB1" w:rsidRDefault="00C43AB1">
      <w:pPr>
        <w:rPr>
          <w:rFonts w:hint="eastAsia"/>
        </w:rPr>
      </w:pPr>
      <w:r>
        <w:rPr>
          <w:rFonts w:hint="eastAsia"/>
        </w:rPr>
        <w:t>无论是在书面语还是口语交流中，“畅”字都有广泛的应用。例如，在描述一个人能够自由地表达自己的想法时，我们可以说他“畅所欲言”；当谈到旅行经历时，“畅游”一词则能很好地概括那种无忧无虑、尽情享受旅途的感觉。在文学作品中，“畅”字还常常用来增强文字的表现力，让读者感受到作者想要传达的那种轻松愉悦的氛围。</w:t>
      </w:r>
    </w:p>
    <w:p w14:paraId="62A8D34C" w14:textId="77777777" w:rsidR="00C43AB1" w:rsidRDefault="00C43AB1">
      <w:pPr>
        <w:rPr>
          <w:rFonts w:hint="eastAsia"/>
        </w:rPr>
      </w:pPr>
    </w:p>
    <w:p w14:paraId="17DDECF2" w14:textId="77777777" w:rsidR="00C43AB1" w:rsidRDefault="00C43AB1">
      <w:pPr>
        <w:rPr>
          <w:rFonts w:hint="eastAsia"/>
        </w:rPr>
      </w:pPr>
    </w:p>
    <w:p w14:paraId="6B31D32C" w14:textId="77777777" w:rsidR="00C43AB1" w:rsidRDefault="00C43AB1">
      <w:pPr>
        <w:rPr>
          <w:rFonts w:hint="eastAsia"/>
        </w:rPr>
      </w:pPr>
      <w:r>
        <w:rPr>
          <w:rFonts w:hint="eastAsia"/>
        </w:rPr>
        <w:t>学习畅字的重要性</w:t>
      </w:r>
    </w:p>
    <w:p w14:paraId="34A2FFEB" w14:textId="77777777" w:rsidR="00C43AB1" w:rsidRDefault="00C43AB1">
      <w:pPr>
        <w:rPr>
          <w:rFonts w:hint="eastAsia"/>
        </w:rPr>
      </w:pPr>
      <w:r>
        <w:rPr>
          <w:rFonts w:hint="eastAsia"/>
        </w:rPr>
        <w:t>对于汉语学习者来说，掌握像“畅”这样的常用字是非常重要的。这不仅有助于提高语言能力，更能深入了解中国文化中的价值观和审美观念。通过学习和使用“畅”字及其相关词汇，我们可以更好地理解中国人对生活的热爱以及追求自由、快乐的生活哲学。</w:t>
      </w:r>
    </w:p>
    <w:p w14:paraId="0959CCC7" w14:textId="77777777" w:rsidR="00C43AB1" w:rsidRDefault="00C43AB1">
      <w:pPr>
        <w:rPr>
          <w:rFonts w:hint="eastAsia"/>
        </w:rPr>
      </w:pPr>
    </w:p>
    <w:p w14:paraId="1DF3F136" w14:textId="77777777" w:rsidR="00C43AB1" w:rsidRDefault="00C43AB1">
      <w:pPr>
        <w:rPr>
          <w:rFonts w:hint="eastAsia"/>
        </w:rPr>
      </w:pPr>
    </w:p>
    <w:p w14:paraId="74801F06" w14:textId="77777777" w:rsidR="00C43AB1" w:rsidRDefault="00C43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C938B" w14:textId="32795A0B" w:rsidR="003104E9" w:rsidRDefault="003104E9"/>
    <w:sectPr w:rsidR="0031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9"/>
    <w:rsid w:val="002C7852"/>
    <w:rsid w:val="003104E9"/>
    <w:rsid w:val="00C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4CAD-E3B2-4D1A-A64A-7F9A957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