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4C42" w14:textId="77777777" w:rsidR="00620D29" w:rsidRDefault="00620D29">
      <w:pPr>
        <w:rPr>
          <w:rFonts w:hint="eastAsia"/>
        </w:rPr>
      </w:pPr>
    </w:p>
    <w:p w14:paraId="313048F3" w14:textId="77777777" w:rsidR="00620D29" w:rsidRDefault="00620D29">
      <w:pPr>
        <w:rPr>
          <w:rFonts w:hint="eastAsia"/>
        </w:rPr>
      </w:pPr>
      <w:r>
        <w:rPr>
          <w:rFonts w:hint="eastAsia"/>
        </w:rPr>
        <w:t>画龙点睛的拼音和意思</w:t>
      </w:r>
    </w:p>
    <w:p w14:paraId="48112D37" w14:textId="77777777" w:rsidR="00620D29" w:rsidRDefault="00620D29">
      <w:pPr>
        <w:rPr>
          <w:rFonts w:hint="eastAsia"/>
        </w:rPr>
      </w:pPr>
      <w:r>
        <w:rPr>
          <w:rFonts w:hint="eastAsia"/>
        </w:rPr>
        <w:t>画龙点睛，拼音为“huà lóng diǎn jīng”，源自中国古代的一个传说故事。这个成语形象地描述了一种在关键时刻添加关键元素的行为，使得整个作品或行动更加生动、完美。具体来说，“画龙点睛”指的是在一幅描绘龙的画作上，最后加上眼睛的部分，从而使整幅画活灵活现，仿佛龙有了生命一般。</w:t>
      </w:r>
    </w:p>
    <w:p w14:paraId="6CFA372B" w14:textId="77777777" w:rsidR="00620D29" w:rsidRDefault="00620D29">
      <w:pPr>
        <w:rPr>
          <w:rFonts w:hint="eastAsia"/>
        </w:rPr>
      </w:pPr>
    </w:p>
    <w:p w14:paraId="2899C666" w14:textId="77777777" w:rsidR="00620D29" w:rsidRDefault="00620D29">
      <w:pPr>
        <w:rPr>
          <w:rFonts w:hint="eastAsia"/>
        </w:rPr>
      </w:pPr>
    </w:p>
    <w:p w14:paraId="3F5BC108" w14:textId="77777777" w:rsidR="00620D29" w:rsidRDefault="00620D29">
      <w:pPr>
        <w:rPr>
          <w:rFonts w:hint="eastAsia"/>
        </w:rPr>
      </w:pPr>
      <w:r>
        <w:rPr>
          <w:rFonts w:hint="eastAsia"/>
        </w:rPr>
        <w:t>成语来源与背景</w:t>
      </w:r>
    </w:p>
    <w:p w14:paraId="34EEE5ED" w14:textId="77777777" w:rsidR="00620D29" w:rsidRDefault="00620D29">
      <w:pPr>
        <w:rPr>
          <w:rFonts w:hint="eastAsia"/>
        </w:rPr>
      </w:pPr>
      <w:r>
        <w:rPr>
          <w:rFonts w:hint="eastAsia"/>
        </w:rPr>
        <w:t>关于“画龙点睛”的来历，有一个流传甚广的故事。相传南北朝时期的画家张僧繇，在寺庙的墙壁上绘制了四条龙，但都没有点上眼睛。人们对此感到好奇并询问原因，张僧繇解释说，如果给龙点上眼睛，它们就会飞走。尽管如此，众人仍然半信半疑，坚持让他试一试。最终，当张僧繇为其中两条龙点上眼睛时，这两条龙竟然真的破壁而出，腾空而去。从此，“画龙点睛”便用来形容做事达到了完美的境地，通过增添一个关键元素，使整体效果更上一层楼。</w:t>
      </w:r>
    </w:p>
    <w:p w14:paraId="6FACDE78" w14:textId="77777777" w:rsidR="00620D29" w:rsidRDefault="00620D29">
      <w:pPr>
        <w:rPr>
          <w:rFonts w:hint="eastAsia"/>
        </w:rPr>
      </w:pPr>
    </w:p>
    <w:p w14:paraId="7C552333" w14:textId="77777777" w:rsidR="00620D29" w:rsidRDefault="00620D29">
      <w:pPr>
        <w:rPr>
          <w:rFonts w:hint="eastAsia"/>
        </w:rPr>
      </w:pPr>
    </w:p>
    <w:p w14:paraId="17A492C9" w14:textId="77777777" w:rsidR="00620D29" w:rsidRDefault="00620D29">
      <w:pPr>
        <w:rPr>
          <w:rFonts w:hint="eastAsia"/>
        </w:rPr>
      </w:pPr>
      <w:r>
        <w:rPr>
          <w:rFonts w:hint="eastAsia"/>
        </w:rPr>
        <w:t>现代意义与应用</w:t>
      </w:r>
    </w:p>
    <w:p w14:paraId="1005D275" w14:textId="77777777" w:rsidR="00620D29" w:rsidRDefault="00620D29">
      <w:pPr>
        <w:rPr>
          <w:rFonts w:hint="eastAsia"/>
        </w:rPr>
      </w:pPr>
      <w:r>
        <w:rPr>
          <w:rFonts w:hint="eastAsia"/>
        </w:rPr>
        <w:t>在现代社会中，“画龙点睛”不仅仅局限于艺术领域，它广泛应用于各个行业和生活场景中。无论是在建筑设计、广告创意还是演讲表达等方面，都强调在完成基础工作后，通过巧妙的设计或精彩的最后的总结来增强作品的整体影响力。例如，在一份商业计划书中，精心准备的市场分析和财务预测构成了坚实的基础，而一句引人深思的最后的总结或是对未来愿景的展望，则起到了画龙点睛的效果，能够极大地提升听众的兴趣和对项目的信心。</w:t>
      </w:r>
    </w:p>
    <w:p w14:paraId="02E1A4F6" w14:textId="77777777" w:rsidR="00620D29" w:rsidRDefault="00620D29">
      <w:pPr>
        <w:rPr>
          <w:rFonts w:hint="eastAsia"/>
        </w:rPr>
      </w:pPr>
    </w:p>
    <w:p w14:paraId="0AC11BAF" w14:textId="77777777" w:rsidR="00620D29" w:rsidRDefault="00620D29">
      <w:pPr>
        <w:rPr>
          <w:rFonts w:hint="eastAsia"/>
        </w:rPr>
      </w:pPr>
    </w:p>
    <w:p w14:paraId="67BA2736" w14:textId="77777777" w:rsidR="00620D29" w:rsidRDefault="00620D29">
      <w:pPr>
        <w:rPr>
          <w:rFonts w:hint="eastAsia"/>
        </w:rPr>
      </w:pPr>
      <w:r>
        <w:rPr>
          <w:rFonts w:hint="eastAsia"/>
        </w:rPr>
        <w:t>如何在生活中运用画龙点睛</w:t>
      </w:r>
    </w:p>
    <w:p w14:paraId="49D1CB96" w14:textId="77777777" w:rsidR="00620D29" w:rsidRDefault="00620D29">
      <w:pPr>
        <w:rPr>
          <w:rFonts w:hint="eastAsia"/>
        </w:rPr>
      </w:pPr>
      <w:r>
        <w:rPr>
          <w:rFonts w:hint="eastAsia"/>
        </w:rPr>
        <w:t>想要在生活中运用“画龙点睛”的智慧，首先需要培养细致入微的观察力和独特的创造力。无论是布置家居环境，还是规划一次旅行，都可以尝试加入一些个人特色的小细节，比如选择一款特别的装饰品作为客厅的焦点，或者在旅途中安排一场意想不到的活动，这些都能够让你的生活体验更加丰富多彩。同时，也要学会在适当的时候给予他人鼓励和支持，有时候一句话、一个小举动就能成为对方生活中的一抹亮色，起到画龙点睛的作用。</w:t>
      </w:r>
    </w:p>
    <w:p w14:paraId="012FAA60" w14:textId="77777777" w:rsidR="00620D29" w:rsidRDefault="00620D29">
      <w:pPr>
        <w:rPr>
          <w:rFonts w:hint="eastAsia"/>
        </w:rPr>
      </w:pPr>
    </w:p>
    <w:p w14:paraId="6FC4939D" w14:textId="77777777" w:rsidR="00620D29" w:rsidRDefault="00620D29">
      <w:pPr>
        <w:rPr>
          <w:rFonts w:hint="eastAsia"/>
        </w:rPr>
      </w:pPr>
    </w:p>
    <w:p w14:paraId="709B6EF1" w14:textId="77777777" w:rsidR="00620D29" w:rsidRDefault="00620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7AA0B" w14:textId="635FE32F" w:rsidR="0079727E" w:rsidRDefault="0079727E"/>
    <w:sectPr w:rsidR="0079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7E"/>
    <w:rsid w:val="002C7852"/>
    <w:rsid w:val="00620D29"/>
    <w:rsid w:val="007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74E9-7134-423B-B64C-327385C0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