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7409" w14:textId="77777777" w:rsidR="00A96400" w:rsidRDefault="00A96400">
      <w:pPr>
        <w:rPr>
          <w:rFonts w:hint="eastAsia"/>
        </w:rPr>
      </w:pPr>
      <w:r>
        <w:rPr>
          <w:rFonts w:hint="eastAsia"/>
        </w:rPr>
        <w:t>电的拼音和部首组词</w:t>
      </w:r>
    </w:p>
    <w:p w14:paraId="3CCFB6A4" w14:textId="77777777" w:rsidR="00A96400" w:rsidRDefault="00A96400">
      <w:pPr>
        <w:rPr>
          <w:rFonts w:hint="eastAsia"/>
        </w:rPr>
      </w:pPr>
      <w:r>
        <w:rPr>
          <w:rFonts w:hint="eastAsia"/>
        </w:rPr>
        <w:t>电，作为现代生活中不可或缺的能量形式之一，其拼音为“diàn”，由“”（dian4）声调组成。在汉字构造中，“电”字属于“雨”部，这反映出古人对自然现象的理解——闪电与降雨常常相伴出现。通过探讨“电”的拼音和部首，我们可以深入了解这个字背后的文化、科学和技术内涵。</w:t>
      </w:r>
    </w:p>
    <w:p w14:paraId="66ED29D6" w14:textId="77777777" w:rsidR="00A96400" w:rsidRDefault="00A96400">
      <w:pPr>
        <w:rPr>
          <w:rFonts w:hint="eastAsia"/>
        </w:rPr>
      </w:pPr>
    </w:p>
    <w:p w14:paraId="26D31325" w14:textId="77777777" w:rsidR="00A96400" w:rsidRDefault="00A96400">
      <w:pPr>
        <w:rPr>
          <w:rFonts w:hint="eastAsia"/>
        </w:rPr>
      </w:pPr>
    </w:p>
    <w:p w14:paraId="24EAACDB" w14:textId="77777777" w:rsidR="00A96400" w:rsidRDefault="00A96400">
      <w:pPr>
        <w:rPr>
          <w:rFonts w:hint="eastAsia"/>
        </w:rPr>
      </w:pPr>
      <w:r>
        <w:rPr>
          <w:rFonts w:hint="eastAsia"/>
        </w:rPr>
        <w:t>电的起源与发展</w:t>
      </w:r>
    </w:p>
    <w:p w14:paraId="6DDCA030" w14:textId="77777777" w:rsidR="00A96400" w:rsidRDefault="00A96400">
      <w:pPr>
        <w:rPr>
          <w:rFonts w:hint="eastAsia"/>
        </w:rPr>
      </w:pPr>
      <w:r>
        <w:rPr>
          <w:rFonts w:hint="eastAsia"/>
        </w:rPr>
        <w:t>追溯到古代，人们就已经注意到天空中的雷电现象，并将其视为神灵的显示或是自然界神秘力量的表现。随着时代的进步，科学家们开始研究电的本质，揭开了它背后的物理规律。从富兰克林著名的风筝实验，到伏打发明电池，人类逐步掌握了产生、储存和应用电的方法。“电”不仅是一个汉字，更代表了一种改变世界的力量。</w:t>
      </w:r>
    </w:p>
    <w:p w14:paraId="74433BF2" w14:textId="77777777" w:rsidR="00A96400" w:rsidRDefault="00A96400">
      <w:pPr>
        <w:rPr>
          <w:rFonts w:hint="eastAsia"/>
        </w:rPr>
      </w:pPr>
    </w:p>
    <w:p w14:paraId="3CA974BF" w14:textId="77777777" w:rsidR="00A96400" w:rsidRDefault="00A96400">
      <w:pPr>
        <w:rPr>
          <w:rFonts w:hint="eastAsia"/>
        </w:rPr>
      </w:pPr>
    </w:p>
    <w:p w14:paraId="681D33A1" w14:textId="77777777" w:rsidR="00A96400" w:rsidRDefault="00A96400">
      <w:pPr>
        <w:rPr>
          <w:rFonts w:hint="eastAsia"/>
        </w:rPr>
      </w:pPr>
      <w:r>
        <w:rPr>
          <w:rFonts w:hint="eastAsia"/>
        </w:rPr>
        <w:t>拼音：连接语言与文化的桥梁</w:t>
      </w:r>
    </w:p>
    <w:p w14:paraId="5254815D" w14:textId="77777777" w:rsidR="00A96400" w:rsidRDefault="00A96400">
      <w:pPr>
        <w:rPr>
          <w:rFonts w:hint="eastAsia"/>
        </w:rPr>
      </w:pPr>
      <w:r>
        <w:rPr>
          <w:rFonts w:hint="eastAsia"/>
        </w:rPr>
        <w:t>“电”的拼音“diàn”是汉语拼音系统的一部分，该系统用于标注汉字的标准发音，帮助学习者准确地读出每个字符。拼音不仅是中文教学的重要工具，也是文化交流的媒介。对于海外华人或学习中文的外国人来说，掌握正确的拼音有助于他们更好地融入中国社会，理解中国文化。同时，在国际化的今天，拼音也成为了标识中国品牌、地点和个人名字的一种方式。</w:t>
      </w:r>
    </w:p>
    <w:p w14:paraId="35A22A68" w14:textId="77777777" w:rsidR="00A96400" w:rsidRDefault="00A96400">
      <w:pPr>
        <w:rPr>
          <w:rFonts w:hint="eastAsia"/>
        </w:rPr>
      </w:pPr>
    </w:p>
    <w:p w14:paraId="5975C4DA" w14:textId="77777777" w:rsidR="00A96400" w:rsidRDefault="00A96400">
      <w:pPr>
        <w:rPr>
          <w:rFonts w:hint="eastAsia"/>
        </w:rPr>
      </w:pPr>
    </w:p>
    <w:p w14:paraId="2B93D0FF" w14:textId="77777777" w:rsidR="00A96400" w:rsidRDefault="00A96400">
      <w:pPr>
        <w:rPr>
          <w:rFonts w:hint="eastAsia"/>
        </w:rPr>
      </w:pPr>
      <w:r>
        <w:rPr>
          <w:rFonts w:hint="eastAsia"/>
        </w:rPr>
        <w:t>部首：“电”字的文化密码</w:t>
      </w:r>
    </w:p>
    <w:p w14:paraId="0AAC60FF" w14:textId="77777777" w:rsidR="00A96400" w:rsidRDefault="00A96400">
      <w:pPr>
        <w:rPr>
          <w:rFonts w:hint="eastAsia"/>
        </w:rPr>
      </w:pPr>
      <w:r>
        <w:rPr>
          <w:rFonts w:hint="eastAsia"/>
        </w:rPr>
        <w:t>汉字的部首就像一把钥匙，打开了理解字义的大门。“电”字归类于“雨”部，暗示了它最初来源于对天气现象的观察。在中国传统文化里，风雨雷电往往被赋予了特殊的意义，成为文学作品、绘画艺术乃至宗教信仰中的重要元素。例如，在诗词歌赋中，闪电常被用来表达瞬间即逝的美好事物；而在风水学说中，则强调避免建筑物遭受雷击的重要性。因此，“雨”部下的“电”字不仅仅是简单的符号，而是承载着丰富的文化信息。</w:t>
      </w:r>
    </w:p>
    <w:p w14:paraId="4D9AE231" w14:textId="77777777" w:rsidR="00A96400" w:rsidRDefault="00A96400">
      <w:pPr>
        <w:rPr>
          <w:rFonts w:hint="eastAsia"/>
        </w:rPr>
      </w:pPr>
    </w:p>
    <w:p w14:paraId="57A693B2" w14:textId="77777777" w:rsidR="00A96400" w:rsidRDefault="00A96400">
      <w:pPr>
        <w:rPr>
          <w:rFonts w:hint="eastAsia"/>
        </w:rPr>
      </w:pPr>
    </w:p>
    <w:p w14:paraId="510EEFC2" w14:textId="77777777" w:rsidR="00A96400" w:rsidRDefault="00A96400">
      <w:pPr>
        <w:rPr>
          <w:rFonts w:hint="eastAsia"/>
        </w:rPr>
      </w:pPr>
      <w:r>
        <w:rPr>
          <w:rFonts w:hint="eastAsia"/>
        </w:rPr>
        <w:t>科技革命：电力改变生活</w:t>
      </w:r>
    </w:p>
    <w:p w14:paraId="6727BF08" w14:textId="77777777" w:rsidR="00A96400" w:rsidRDefault="00A96400">
      <w:pPr>
        <w:rPr>
          <w:rFonts w:hint="eastAsia"/>
        </w:rPr>
      </w:pPr>
      <w:r>
        <w:rPr>
          <w:rFonts w:hint="eastAsia"/>
        </w:rPr>
        <w:t>自从法拉第发现电磁感应原理以来，电的应用范围迅速扩大，催生了一系列科技创新。家庭电器、通讯设备、医疗仪器等无不依赖稳定的电源供应。现代社会中，“电”已经渗透到了日常生活的方方面面，无论是照明取暖还是娱乐休闲，都离不开它的支持。更重要的是，随着可再生能源技术的发展，如太阳能板和风力发电机，我们正朝着更加环保可持续的方向前进，这也反映了人类对自然资源合理利用的态度转变。</w:t>
      </w:r>
    </w:p>
    <w:p w14:paraId="5CE79CB0" w14:textId="77777777" w:rsidR="00A96400" w:rsidRDefault="00A96400">
      <w:pPr>
        <w:rPr>
          <w:rFonts w:hint="eastAsia"/>
        </w:rPr>
      </w:pPr>
    </w:p>
    <w:p w14:paraId="1E225DC3" w14:textId="77777777" w:rsidR="00A96400" w:rsidRDefault="00A96400">
      <w:pPr>
        <w:rPr>
          <w:rFonts w:hint="eastAsia"/>
        </w:rPr>
      </w:pPr>
    </w:p>
    <w:p w14:paraId="1EAEE2B3" w14:textId="77777777" w:rsidR="00A96400" w:rsidRDefault="00A96400">
      <w:pPr>
        <w:rPr>
          <w:rFonts w:hint="eastAsia"/>
        </w:rPr>
      </w:pPr>
      <w:r>
        <w:rPr>
          <w:rFonts w:hint="eastAsia"/>
        </w:rPr>
        <w:t>未来展望：智能电网与新能源</w:t>
      </w:r>
    </w:p>
    <w:p w14:paraId="309D1E2D" w14:textId="77777777" w:rsidR="00A96400" w:rsidRDefault="00A96400">
      <w:pPr>
        <w:rPr>
          <w:rFonts w:hint="eastAsia"/>
        </w:rPr>
      </w:pPr>
      <w:r>
        <w:rPr>
          <w:rFonts w:hint="eastAsia"/>
        </w:rPr>
        <w:t>展望未来，随着物联网技术和人工智能的进步，智能电网将成为可能，使得能源分配更加高效灵活。与此同时，新能源的研发也在不断推进，包括氢能、核聚变能等新型清洁能源有望解决传统化石燃料带来的环境问题。“电”将继续引领下一轮工业革命，为人类带来前所未有的便利和发展机遇。</w:t>
      </w:r>
    </w:p>
    <w:p w14:paraId="66AF2452" w14:textId="77777777" w:rsidR="00A96400" w:rsidRDefault="00A96400">
      <w:pPr>
        <w:rPr>
          <w:rFonts w:hint="eastAsia"/>
        </w:rPr>
      </w:pPr>
    </w:p>
    <w:p w14:paraId="7D63CA09" w14:textId="77777777" w:rsidR="00A96400" w:rsidRDefault="00A96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5BA4E" w14:textId="68115E84" w:rsidR="00735373" w:rsidRDefault="00735373"/>
    <w:sectPr w:rsidR="0073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73"/>
    <w:rsid w:val="002C7852"/>
    <w:rsid w:val="00735373"/>
    <w:rsid w:val="00A9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026C0-057B-4220-A7A9-8E530AA7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3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3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3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3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3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3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3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3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3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3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3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3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3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3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3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3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3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3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3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3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3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3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