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847CF" w14:textId="77777777" w:rsidR="00EA7B9E" w:rsidRDefault="00EA7B9E">
      <w:pPr>
        <w:rPr>
          <w:rFonts w:hint="eastAsia"/>
        </w:rPr>
      </w:pPr>
      <w:r>
        <w:rPr>
          <w:rFonts w:hint="eastAsia"/>
        </w:rPr>
        <w:t>瓷盆的拼音：cí pén</w:t>
      </w:r>
    </w:p>
    <w:p w14:paraId="732F874B" w14:textId="77777777" w:rsidR="00EA7B9E" w:rsidRDefault="00EA7B9E">
      <w:pPr>
        <w:rPr>
          <w:rFonts w:hint="eastAsia"/>
        </w:rPr>
      </w:pPr>
      <w:r>
        <w:rPr>
          <w:rFonts w:hint="eastAsia"/>
        </w:rPr>
        <w:t>在汉语中，“瓷盆”这两个字的拼音是“cí pén”。瓷盆是一种常见的家居用品，它的历史可以追溯到中国陶瓷文化的起源。作为日常生活中的容器之一，瓷盆不仅是实用工具，而且是中国传统艺术的一个重要体现。</w:t>
      </w:r>
    </w:p>
    <w:p w14:paraId="48EB387F" w14:textId="77777777" w:rsidR="00EA7B9E" w:rsidRDefault="00EA7B9E">
      <w:pPr>
        <w:rPr>
          <w:rFonts w:hint="eastAsia"/>
        </w:rPr>
      </w:pPr>
    </w:p>
    <w:p w14:paraId="62C6A25C" w14:textId="77777777" w:rsidR="00EA7B9E" w:rsidRDefault="00EA7B9E">
      <w:pPr>
        <w:rPr>
          <w:rFonts w:hint="eastAsia"/>
        </w:rPr>
      </w:pPr>
    </w:p>
    <w:p w14:paraId="7B400818" w14:textId="77777777" w:rsidR="00EA7B9E" w:rsidRDefault="00EA7B9E">
      <w:pPr>
        <w:rPr>
          <w:rFonts w:hint="eastAsia"/>
        </w:rPr>
      </w:pPr>
      <w:r>
        <w:rPr>
          <w:rFonts w:hint="eastAsia"/>
        </w:rPr>
        <w:t>瓷盆的历史渊源</w:t>
      </w:r>
    </w:p>
    <w:p w14:paraId="170E8E3C" w14:textId="77777777" w:rsidR="00EA7B9E" w:rsidRDefault="00EA7B9E">
      <w:pPr>
        <w:rPr>
          <w:rFonts w:hint="eastAsia"/>
        </w:rPr>
      </w:pPr>
      <w:r>
        <w:rPr>
          <w:rFonts w:hint="eastAsia"/>
        </w:rPr>
        <w:t>中国的制陶和制瓷技术有着悠久的历史，早在新石器时代就出现了原始的陶器。随着时间的推移，人们逐渐掌握了更为复杂的烧制技艺，到了汉代，瓷器开始出现，并且随着朝代更迭，制作工艺不断精进。瓷盆作为瓷器的一种，同样经历了从简单到复杂、从粗糙到精致的发展过程。历代工匠们精心设计和制造的各种瓷盆，不仅体现了当时的工艺水平，也反映了不同历史时期的审美观念和社会文化。</w:t>
      </w:r>
    </w:p>
    <w:p w14:paraId="793C6F2A" w14:textId="77777777" w:rsidR="00EA7B9E" w:rsidRDefault="00EA7B9E">
      <w:pPr>
        <w:rPr>
          <w:rFonts w:hint="eastAsia"/>
        </w:rPr>
      </w:pPr>
    </w:p>
    <w:p w14:paraId="69C6535C" w14:textId="77777777" w:rsidR="00EA7B9E" w:rsidRDefault="00EA7B9E">
      <w:pPr>
        <w:rPr>
          <w:rFonts w:hint="eastAsia"/>
        </w:rPr>
      </w:pPr>
    </w:p>
    <w:p w14:paraId="4EE587A3" w14:textId="77777777" w:rsidR="00EA7B9E" w:rsidRDefault="00EA7B9E">
      <w:pPr>
        <w:rPr>
          <w:rFonts w:hint="eastAsia"/>
        </w:rPr>
      </w:pPr>
      <w:r>
        <w:rPr>
          <w:rFonts w:hint="eastAsia"/>
        </w:rPr>
        <w:t>瓷盆的制作工艺</w:t>
      </w:r>
    </w:p>
    <w:p w14:paraId="225B99DC" w14:textId="77777777" w:rsidR="00EA7B9E" w:rsidRDefault="00EA7B9E">
      <w:pPr>
        <w:rPr>
          <w:rFonts w:hint="eastAsia"/>
        </w:rPr>
      </w:pPr>
      <w:r>
        <w:rPr>
          <w:rFonts w:hint="eastAsia"/>
        </w:rPr>
        <w:t>制作一个瓷盆需要经过多个步骤，首先是选料，优质的高岭土是保证瓷盆质量的基础。接下来是成型，这可以通过手拉坯、模压或注浆等方法实现。成型后的瓷盆还需经过干燥、素烧、施釉、彩绘以及最后的高温烧制等多个环节。每一个步骤都要求匠人具备丰富的经验和精湛的技术，以确保成品既坚固耐用又美观大方。</w:t>
      </w:r>
    </w:p>
    <w:p w14:paraId="06A9F00E" w14:textId="77777777" w:rsidR="00EA7B9E" w:rsidRDefault="00EA7B9E">
      <w:pPr>
        <w:rPr>
          <w:rFonts w:hint="eastAsia"/>
        </w:rPr>
      </w:pPr>
    </w:p>
    <w:p w14:paraId="60C19081" w14:textId="77777777" w:rsidR="00EA7B9E" w:rsidRDefault="00EA7B9E">
      <w:pPr>
        <w:rPr>
          <w:rFonts w:hint="eastAsia"/>
        </w:rPr>
      </w:pPr>
    </w:p>
    <w:p w14:paraId="0DEABA90" w14:textId="77777777" w:rsidR="00EA7B9E" w:rsidRDefault="00EA7B9E">
      <w:pPr>
        <w:rPr>
          <w:rFonts w:hint="eastAsia"/>
        </w:rPr>
      </w:pPr>
      <w:r>
        <w:rPr>
          <w:rFonts w:hint="eastAsia"/>
        </w:rPr>
        <w:t>瓷盆的艺术价值</w:t>
      </w:r>
    </w:p>
    <w:p w14:paraId="63298DDB" w14:textId="77777777" w:rsidR="00EA7B9E" w:rsidRDefault="00EA7B9E">
      <w:pPr>
        <w:rPr>
          <w:rFonts w:hint="eastAsia"/>
        </w:rPr>
      </w:pPr>
      <w:r>
        <w:rPr>
          <w:rFonts w:hint="eastAsia"/>
        </w:rPr>
        <w:t>除了实用性外，瓷盆还具有很高的艺术价值。古代瓷盆上常常装饰有各种图案，如花鸟鱼虫、山水风景、人物故事等，这些图案不仅展示了当时的文化特色，也为后世留下了宝贵的艺术遗产。现代瓷盆则更加注重个性化设计，融合了传统与现代元素，成为一种兼具实用性和观赏性的艺术品。无论是摆放在客厅还是书房，一件精美的瓷盆都能为环境增添一抹亮色。</w:t>
      </w:r>
    </w:p>
    <w:p w14:paraId="00927ED0" w14:textId="77777777" w:rsidR="00EA7B9E" w:rsidRDefault="00EA7B9E">
      <w:pPr>
        <w:rPr>
          <w:rFonts w:hint="eastAsia"/>
        </w:rPr>
      </w:pPr>
    </w:p>
    <w:p w14:paraId="1B8A66A2" w14:textId="77777777" w:rsidR="00EA7B9E" w:rsidRDefault="00EA7B9E">
      <w:pPr>
        <w:rPr>
          <w:rFonts w:hint="eastAsia"/>
        </w:rPr>
      </w:pPr>
    </w:p>
    <w:p w14:paraId="5D558C56" w14:textId="77777777" w:rsidR="00EA7B9E" w:rsidRDefault="00EA7B9E">
      <w:pPr>
        <w:rPr>
          <w:rFonts w:hint="eastAsia"/>
        </w:rPr>
      </w:pPr>
      <w:r>
        <w:rPr>
          <w:rFonts w:hint="eastAsia"/>
        </w:rPr>
        <w:t>瓷盆在现代社会的应用</w:t>
      </w:r>
    </w:p>
    <w:p w14:paraId="6E377A5A" w14:textId="77777777" w:rsidR="00EA7B9E" w:rsidRDefault="00EA7B9E">
      <w:pPr>
        <w:rPr>
          <w:rFonts w:hint="eastAsia"/>
        </w:rPr>
      </w:pPr>
      <w:r>
        <w:rPr>
          <w:rFonts w:hint="eastAsia"/>
        </w:rPr>
        <w:t>尽管市场上出现了许多新型材料制成的盆具，但瓷盆仍然因其独特的质感和文化底蕴而受到人们的喜爱。它不仅可以用来种植花草，还可以作为厨房用具或者浴室用品。在一些高端场所如酒店、会所等地方，定制化的瓷盆更是成为了装饰空间的重要元素之一。瓷盆以其优雅的姿态继续在中国乃至世界范围内扮演着不可或缺的角色。</w:t>
      </w:r>
    </w:p>
    <w:p w14:paraId="61E37868" w14:textId="77777777" w:rsidR="00EA7B9E" w:rsidRDefault="00EA7B9E">
      <w:pPr>
        <w:rPr>
          <w:rFonts w:hint="eastAsia"/>
        </w:rPr>
      </w:pPr>
    </w:p>
    <w:p w14:paraId="044EA075" w14:textId="77777777" w:rsidR="00EA7B9E" w:rsidRDefault="00EA7B9E">
      <w:pPr>
        <w:rPr>
          <w:rFonts w:hint="eastAsia"/>
        </w:rPr>
      </w:pPr>
    </w:p>
    <w:p w14:paraId="4094B4CE" w14:textId="77777777" w:rsidR="00EA7B9E" w:rsidRDefault="00EA7B9E">
      <w:pPr>
        <w:rPr>
          <w:rFonts w:hint="eastAsia"/>
        </w:rPr>
      </w:pPr>
      <w:r>
        <w:rPr>
          <w:rFonts w:hint="eastAsia"/>
        </w:rPr>
        <w:t>最后的总结</w:t>
      </w:r>
    </w:p>
    <w:p w14:paraId="3DF00DB2" w14:textId="77777777" w:rsidR="00EA7B9E" w:rsidRDefault="00EA7B9E">
      <w:pPr>
        <w:rPr>
          <w:rFonts w:hint="eastAsia"/>
        </w:rPr>
      </w:pPr>
      <w:r>
        <w:rPr>
          <w:rFonts w:hint="eastAsia"/>
        </w:rPr>
        <w:t>瓷盆不仅仅是一个简单的容器，它是中华民族智慧结晶的象征，承载着深厚的文化内涵和历史记忆。通过了解瓷盆背后的故事，我们可以更好地欣赏这份来自古老东方的独特魅力，并将之传承下去。</w:t>
      </w:r>
    </w:p>
    <w:p w14:paraId="65A3BBD3" w14:textId="77777777" w:rsidR="00EA7B9E" w:rsidRDefault="00EA7B9E">
      <w:pPr>
        <w:rPr>
          <w:rFonts w:hint="eastAsia"/>
        </w:rPr>
      </w:pPr>
    </w:p>
    <w:p w14:paraId="4B29769D" w14:textId="77777777" w:rsidR="00EA7B9E" w:rsidRDefault="00EA7B9E">
      <w:pPr>
        <w:rPr>
          <w:rFonts w:hint="eastAsia"/>
        </w:rPr>
      </w:pPr>
      <w:r>
        <w:rPr>
          <w:rFonts w:hint="eastAsia"/>
        </w:rPr>
        <w:t>本文是由懂得生活网（dongdeshenghuo.com）为大家创作</w:t>
      </w:r>
    </w:p>
    <w:p w14:paraId="41D0EB97" w14:textId="55697E91" w:rsidR="001F3955" w:rsidRDefault="001F3955"/>
    <w:sectPr w:rsidR="001F39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955"/>
    <w:rsid w:val="001F3955"/>
    <w:rsid w:val="002C7852"/>
    <w:rsid w:val="00EA7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118F23-A380-4B92-B043-B4A546802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39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39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39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39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39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39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39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39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39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39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39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39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3955"/>
    <w:rPr>
      <w:rFonts w:cstheme="majorBidi"/>
      <w:color w:val="2F5496" w:themeColor="accent1" w:themeShade="BF"/>
      <w:sz w:val="28"/>
      <w:szCs w:val="28"/>
    </w:rPr>
  </w:style>
  <w:style w:type="character" w:customStyle="1" w:styleId="50">
    <w:name w:val="标题 5 字符"/>
    <w:basedOn w:val="a0"/>
    <w:link w:val="5"/>
    <w:uiPriority w:val="9"/>
    <w:semiHidden/>
    <w:rsid w:val="001F3955"/>
    <w:rPr>
      <w:rFonts w:cstheme="majorBidi"/>
      <w:color w:val="2F5496" w:themeColor="accent1" w:themeShade="BF"/>
      <w:sz w:val="24"/>
    </w:rPr>
  </w:style>
  <w:style w:type="character" w:customStyle="1" w:styleId="60">
    <w:name w:val="标题 6 字符"/>
    <w:basedOn w:val="a0"/>
    <w:link w:val="6"/>
    <w:uiPriority w:val="9"/>
    <w:semiHidden/>
    <w:rsid w:val="001F3955"/>
    <w:rPr>
      <w:rFonts w:cstheme="majorBidi"/>
      <w:b/>
      <w:bCs/>
      <w:color w:val="2F5496" w:themeColor="accent1" w:themeShade="BF"/>
    </w:rPr>
  </w:style>
  <w:style w:type="character" w:customStyle="1" w:styleId="70">
    <w:name w:val="标题 7 字符"/>
    <w:basedOn w:val="a0"/>
    <w:link w:val="7"/>
    <w:uiPriority w:val="9"/>
    <w:semiHidden/>
    <w:rsid w:val="001F3955"/>
    <w:rPr>
      <w:rFonts w:cstheme="majorBidi"/>
      <w:b/>
      <w:bCs/>
      <w:color w:val="595959" w:themeColor="text1" w:themeTint="A6"/>
    </w:rPr>
  </w:style>
  <w:style w:type="character" w:customStyle="1" w:styleId="80">
    <w:name w:val="标题 8 字符"/>
    <w:basedOn w:val="a0"/>
    <w:link w:val="8"/>
    <w:uiPriority w:val="9"/>
    <w:semiHidden/>
    <w:rsid w:val="001F3955"/>
    <w:rPr>
      <w:rFonts w:cstheme="majorBidi"/>
      <w:color w:val="595959" w:themeColor="text1" w:themeTint="A6"/>
    </w:rPr>
  </w:style>
  <w:style w:type="character" w:customStyle="1" w:styleId="90">
    <w:name w:val="标题 9 字符"/>
    <w:basedOn w:val="a0"/>
    <w:link w:val="9"/>
    <w:uiPriority w:val="9"/>
    <w:semiHidden/>
    <w:rsid w:val="001F3955"/>
    <w:rPr>
      <w:rFonts w:eastAsiaTheme="majorEastAsia" w:cstheme="majorBidi"/>
      <w:color w:val="595959" w:themeColor="text1" w:themeTint="A6"/>
    </w:rPr>
  </w:style>
  <w:style w:type="paragraph" w:styleId="a3">
    <w:name w:val="Title"/>
    <w:basedOn w:val="a"/>
    <w:next w:val="a"/>
    <w:link w:val="a4"/>
    <w:uiPriority w:val="10"/>
    <w:qFormat/>
    <w:rsid w:val="001F39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39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39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39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3955"/>
    <w:pPr>
      <w:spacing w:before="160"/>
      <w:jc w:val="center"/>
    </w:pPr>
    <w:rPr>
      <w:i/>
      <w:iCs/>
      <w:color w:val="404040" w:themeColor="text1" w:themeTint="BF"/>
    </w:rPr>
  </w:style>
  <w:style w:type="character" w:customStyle="1" w:styleId="a8">
    <w:name w:val="引用 字符"/>
    <w:basedOn w:val="a0"/>
    <w:link w:val="a7"/>
    <w:uiPriority w:val="29"/>
    <w:rsid w:val="001F3955"/>
    <w:rPr>
      <w:i/>
      <w:iCs/>
      <w:color w:val="404040" w:themeColor="text1" w:themeTint="BF"/>
    </w:rPr>
  </w:style>
  <w:style w:type="paragraph" w:styleId="a9">
    <w:name w:val="List Paragraph"/>
    <w:basedOn w:val="a"/>
    <w:uiPriority w:val="34"/>
    <w:qFormat/>
    <w:rsid w:val="001F3955"/>
    <w:pPr>
      <w:ind w:left="720"/>
      <w:contextualSpacing/>
    </w:pPr>
  </w:style>
  <w:style w:type="character" w:styleId="aa">
    <w:name w:val="Intense Emphasis"/>
    <w:basedOn w:val="a0"/>
    <w:uiPriority w:val="21"/>
    <w:qFormat/>
    <w:rsid w:val="001F3955"/>
    <w:rPr>
      <w:i/>
      <w:iCs/>
      <w:color w:val="2F5496" w:themeColor="accent1" w:themeShade="BF"/>
    </w:rPr>
  </w:style>
  <w:style w:type="paragraph" w:styleId="ab">
    <w:name w:val="Intense Quote"/>
    <w:basedOn w:val="a"/>
    <w:next w:val="a"/>
    <w:link w:val="ac"/>
    <w:uiPriority w:val="30"/>
    <w:qFormat/>
    <w:rsid w:val="001F39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3955"/>
    <w:rPr>
      <w:i/>
      <w:iCs/>
      <w:color w:val="2F5496" w:themeColor="accent1" w:themeShade="BF"/>
    </w:rPr>
  </w:style>
  <w:style w:type="character" w:styleId="ad">
    <w:name w:val="Intense Reference"/>
    <w:basedOn w:val="a0"/>
    <w:uiPriority w:val="32"/>
    <w:qFormat/>
    <w:rsid w:val="001F39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