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D9830" w14:textId="77777777" w:rsidR="000B7CD3" w:rsidRDefault="000B7CD3">
      <w:pPr>
        <w:rPr>
          <w:rFonts w:hint="eastAsia"/>
        </w:rPr>
      </w:pPr>
      <w:r>
        <w:rPr>
          <w:rFonts w:hint="eastAsia"/>
        </w:rPr>
        <w:t>瓷漆的拼音怎么写</w:t>
      </w:r>
    </w:p>
    <w:p w14:paraId="6BCB860D" w14:textId="77777777" w:rsidR="000B7CD3" w:rsidRDefault="000B7CD3">
      <w:pPr>
        <w:rPr>
          <w:rFonts w:hint="eastAsia"/>
        </w:rPr>
      </w:pPr>
      <w:r>
        <w:rPr>
          <w:rFonts w:hint="eastAsia"/>
        </w:rPr>
        <w:t>瓷漆，作为一种具有悠久历史的传统涂料，在中国及世界各地都有广泛的应用。其拼音写作“cí qī”，其中，“瓷”的拼音为“cí”，代表了这种材料如同瓷器一般光滑坚硬的特性；而“漆”的拼音是“qī”，指的是它作为一种涂料可以涂抹在物体表面形成保护层或装饰层的功能。</w:t>
      </w:r>
    </w:p>
    <w:p w14:paraId="06C2F028" w14:textId="77777777" w:rsidR="000B7CD3" w:rsidRDefault="000B7CD3">
      <w:pPr>
        <w:rPr>
          <w:rFonts w:hint="eastAsia"/>
        </w:rPr>
      </w:pPr>
    </w:p>
    <w:p w14:paraId="04119AEB" w14:textId="77777777" w:rsidR="000B7CD3" w:rsidRDefault="000B7CD3">
      <w:pPr>
        <w:rPr>
          <w:rFonts w:hint="eastAsia"/>
        </w:rPr>
      </w:pPr>
    </w:p>
    <w:p w14:paraId="2BF5639D" w14:textId="77777777" w:rsidR="000B7CD3" w:rsidRDefault="000B7CD3">
      <w:pPr>
        <w:rPr>
          <w:rFonts w:hint="eastAsia"/>
        </w:rPr>
      </w:pPr>
      <w:r>
        <w:rPr>
          <w:rFonts w:hint="eastAsia"/>
        </w:rPr>
        <w:t>瓷漆的历史渊源</w:t>
      </w:r>
    </w:p>
    <w:p w14:paraId="761C8C64" w14:textId="77777777" w:rsidR="000B7CD3" w:rsidRDefault="000B7CD3">
      <w:pPr>
        <w:rPr>
          <w:rFonts w:hint="eastAsia"/>
        </w:rPr>
      </w:pPr>
      <w:r>
        <w:rPr>
          <w:rFonts w:hint="eastAsia"/>
        </w:rPr>
        <w:t>瓷漆的历史可追溯到中国古代，那时工匠们就掌握了将天然漆与各种颜料混合，制作出既美观又耐用的漆器的技术。随着时间的发展，人们不断改进工艺，使得瓷漆不仅保留了传统漆艺的美感，还融入了现代化学技术，增强了其物理性能。瓷漆已经成为一种重要的工业涂料，被广泛应用于家具、建筑、工艺品等多个领域。</w:t>
      </w:r>
    </w:p>
    <w:p w14:paraId="6045C20B" w14:textId="77777777" w:rsidR="000B7CD3" w:rsidRDefault="000B7CD3">
      <w:pPr>
        <w:rPr>
          <w:rFonts w:hint="eastAsia"/>
        </w:rPr>
      </w:pPr>
    </w:p>
    <w:p w14:paraId="6F74C86E" w14:textId="77777777" w:rsidR="000B7CD3" w:rsidRDefault="000B7CD3">
      <w:pPr>
        <w:rPr>
          <w:rFonts w:hint="eastAsia"/>
        </w:rPr>
      </w:pPr>
    </w:p>
    <w:p w14:paraId="485367F4" w14:textId="77777777" w:rsidR="000B7CD3" w:rsidRDefault="000B7CD3">
      <w:pPr>
        <w:rPr>
          <w:rFonts w:hint="eastAsia"/>
        </w:rPr>
      </w:pPr>
      <w:r>
        <w:rPr>
          <w:rFonts w:hint="eastAsia"/>
        </w:rPr>
        <w:t>瓷漆的特点和优势</w:t>
      </w:r>
    </w:p>
    <w:p w14:paraId="0555F861" w14:textId="77777777" w:rsidR="000B7CD3" w:rsidRDefault="000B7CD3">
      <w:pPr>
        <w:rPr>
          <w:rFonts w:hint="eastAsia"/>
        </w:rPr>
      </w:pPr>
      <w:r>
        <w:rPr>
          <w:rFonts w:hint="eastAsia"/>
        </w:rPr>
        <w:t>瓷漆拥有许多显著的特点和优势。它的耐候性极佳，能够在不同的气候条件下保持颜色稳定，不易褪色。瓷漆的硬度高，能够有效抵御刮擦和磨损，适用于需要长期保护的表面。瓷漆还具备良好的附着力，可以牢固地粘附于多种基材之上，如木材、金属、玻璃等。更重要的是，随着环保意识的增强，现代瓷漆多采用水性配方，减少了对环境的影响。</w:t>
      </w:r>
    </w:p>
    <w:p w14:paraId="302DBAE9" w14:textId="77777777" w:rsidR="000B7CD3" w:rsidRDefault="000B7CD3">
      <w:pPr>
        <w:rPr>
          <w:rFonts w:hint="eastAsia"/>
        </w:rPr>
      </w:pPr>
    </w:p>
    <w:p w14:paraId="6EA26687" w14:textId="77777777" w:rsidR="000B7CD3" w:rsidRDefault="000B7CD3">
      <w:pPr>
        <w:rPr>
          <w:rFonts w:hint="eastAsia"/>
        </w:rPr>
      </w:pPr>
    </w:p>
    <w:p w14:paraId="3ECF6942" w14:textId="77777777" w:rsidR="000B7CD3" w:rsidRDefault="000B7CD3">
      <w:pPr>
        <w:rPr>
          <w:rFonts w:hint="eastAsia"/>
        </w:rPr>
      </w:pPr>
      <w:r>
        <w:rPr>
          <w:rFonts w:hint="eastAsia"/>
        </w:rPr>
        <w:t>瓷漆的应用范围</w:t>
      </w:r>
    </w:p>
    <w:p w14:paraId="5FDE0865" w14:textId="77777777" w:rsidR="000B7CD3" w:rsidRDefault="000B7CD3">
      <w:pPr>
        <w:rPr>
          <w:rFonts w:hint="eastAsia"/>
        </w:rPr>
      </w:pPr>
      <w:r>
        <w:rPr>
          <w:rFonts w:hint="eastAsia"/>
        </w:rPr>
        <w:t>由于上述优点，瓷漆在日常生活中随处可见。在家庭装修中，它常被用于木门、橱柜、地板等木质家具的表面处理，赋予这些物品优雅的光泽和持久的保护。在公共设施方面，诸如公交站台、公园长椅等户外结构也常常涂覆瓷漆，以延长使用寿命。对于艺术创作而言，瓷漆更是艺术家们的宠儿，他们利用瓷漆独特的质感来实现作品的独特效果。</w:t>
      </w:r>
    </w:p>
    <w:p w14:paraId="460F7A25" w14:textId="77777777" w:rsidR="000B7CD3" w:rsidRDefault="000B7CD3">
      <w:pPr>
        <w:rPr>
          <w:rFonts w:hint="eastAsia"/>
        </w:rPr>
      </w:pPr>
    </w:p>
    <w:p w14:paraId="22674689" w14:textId="77777777" w:rsidR="000B7CD3" w:rsidRDefault="000B7CD3">
      <w:pPr>
        <w:rPr>
          <w:rFonts w:hint="eastAsia"/>
        </w:rPr>
      </w:pPr>
    </w:p>
    <w:p w14:paraId="6349898E" w14:textId="77777777" w:rsidR="000B7CD3" w:rsidRDefault="000B7CD3">
      <w:pPr>
        <w:rPr>
          <w:rFonts w:hint="eastAsia"/>
        </w:rPr>
      </w:pPr>
      <w:r>
        <w:rPr>
          <w:rFonts w:hint="eastAsia"/>
        </w:rPr>
        <w:t>未来的发展趋势</w:t>
      </w:r>
    </w:p>
    <w:p w14:paraId="37FFD585" w14:textId="77777777" w:rsidR="000B7CD3" w:rsidRDefault="000B7CD3">
      <w:pPr>
        <w:rPr>
          <w:rFonts w:hint="eastAsia"/>
        </w:rPr>
      </w:pPr>
      <w:r>
        <w:rPr>
          <w:rFonts w:hint="eastAsia"/>
        </w:rPr>
        <w:t>展望未来，随着科技的进步和社会需求的变化，瓷漆行业将继续向着更环保、更高效的方向发展。一方面，研发人员致力于开发更多种类的水性和粉末型瓷漆，减少挥发性有机化合物（VOC）排放；另一方面，智能喷涂技术和自动化生产线的应用将进一步提高生产效率和产品质量。瓷漆以其独特魅力，在未来的市场中依然占据着重要的一席之地。</w:t>
      </w:r>
    </w:p>
    <w:p w14:paraId="171571D8" w14:textId="77777777" w:rsidR="000B7CD3" w:rsidRDefault="000B7CD3">
      <w:pPr>
        <w:rPr>
          <w:rFonts w:hint="eastAsia"/>
        </w:rPr>
      </w:pPr>
    </w:p>
    <w:p w14:paraId="6F786EA7" w14:textId="77777777" w:rsidR="000B7CD3" w:rsidRDefault="000B7CD3">
      <w:pPr>
        <w:rPr>
          <w:rFonts w:hint="eastAsia"/>
        </w:rPr>
      </w:pPr>
      <w:r>
        <w:rPr>
          <w:rFonts w:hint="eastAsia"/>
        </w:rPr>
        <w:t>本文是由懂得生活网（dongdeshenghuo.com）为大家创作</w:t>
      </w:r>
    </w:p>
    <w:p w14:paraId="0F756E0C" w14:textId="2CBD2670" w:rsidR="005F6CA4" w:rsidRDefault="005F6CA4"/>
    <w:sectPr w:rsidR="005F6C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CA4"/>
    <w:rsid w:val="000B7CD3"/>
    <w:rsid w:val="002C7852"/>
    <w:rsid w:val="005F6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FEC89-BCF9-459C-AA16-22703A8D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C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C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C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C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C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C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C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C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C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C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C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C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CA4"/>
    <w:rPr>
      <w:rFonts w:cstheme="majorBidi"/>
      <w:color w:val="2F5496" w:themeColor="accent1" w:themeShade="BF"/>
      <w:sz w:val="28"/>
      <w:szCs w:val="28"/>
    </w:rPr>
  </w:style>
  <w:style w:type="character" w:customStyle="1" w:styleId="50">
    <w:name w:val="标题 5 字符"/>
    <w:basedOn w:val="a0"/>
    <w:link w:val="5"/>
    <w:uiPriority w:val="9"/>
    <w:semiHidden/>
    <w:rsid w:val="005F6CA4"/>
    <w:rPr>
      <w:rFonts w:cstheme="majorBidi"/>
      <w:color w:val="2F5496" w:themeColor="accent1" w:themeShade="BF"/>
      <w:sz w:val="24"/>
    </w:rPr>
  </w:style>
  <w:style w:type="character" w:customStyle="1" w:styleId="60">
    <w:name w:val="标题 6 字符"/>
    <w:basedOn w:val="a0"/>
    <w:link w:val="6"/>
    <w:uiPriority w:val="9"/>
    <w:semiHidden/>
    <w:rsid w:val="005F6CA4"/>
    <w:rPr>
      <w:rFonts w:cstheme="majorBidi"/>
      <w:b/>
      <w:bCs/>
      <w:color w:val="2F5496" w:themeColor="accent1" w:themeShade="BF"/>
    </w:rPr>
  </w:style>
  <w:style w:type="character" w:customStyle="1" w:styleId="70">
    <w:name w:val="标题 7 字符"/>
    <w:basedOn w:val="a0"/>
    <w:link w:val="7"/>
    <w:uiPriority w:val="9"/>
    <w:semiHidden/>
    <w:rsid w:val="005F6CA4"/>
    <w:rPr>
      <w:rFonts w:cstheme="majorBidi"/>
      <w:b/>
      <w:bCs/>
      <w:color w:val="595959" w:themeColor="text1" w:themeTint="A6"/>
    </w:rPr>
  </w:style>
  <w:style w:type="character" w:customStyle="1" w:styleId="80">
    <w:name w:val="标题 8 字符"/>
    <w:basedOn w:val="a0"/>
    <w:link w:val="8"/>
    <w:uiPriority w:val="9"/>
    <w:semiHidden/>
    <w:rsid w:val="005F6CA4"/>
    <w:rPr>
      <w:rFonts w:cstheme="majorBidi"/>
      <w:color w:val="595959" w:themeColor="text1" w:themeTint="A6"/>
    </w:rPr>
  </w:style>
  <w:style w:type="character" w:customStyle="1" w:styleId="90">
    <w:name w:val="标题 9 字符"/>
    <w:basedOn w:val="a0"/>
    <w:link w:val="9"/>
    <w:uiPriority w:val="9"/>
    <w:semiHidden/>
    <w:rsid w:val="005F6CA4"/>
    <w:rPr>
      <w:rFonts w:eastAsiaTheme="majorEastAsia" w:cstheme="majorBidi"/>
      <w:color w:val="595959" w:themeColor="text1" w:themeTint="A6"/>
    </w:rPr>
  </w:style>
  <w:style w:type="paragraph" w:styleId="a3">
    <w:name w:val="Title"/>
    <w:basedOn w:val="a"/>
    <w:next w:val="a"/>
    <w:link w:val="a4"/>
    <w:uiPriority w:val="10"/>
    <w:qFormat/>
    <w:rsid w:val="005F6C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C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C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C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CA4"/>
    <w:pPr>
      <w:spacing w:before="160"/>
      <w:jc w:val="center"/>
    </w:pPr>
    <w:rPr>
      <w:i/>
      <w:iCs/>
      <w:color w:val="404040" w:themeColor="text1" w:themeTint="BF"/>
    </w:rPr>
  </w:style>
  <w:style w:type="character" w:customStyle="1" w:styleId="a8">
    <w:name w:val="引用 字符"/>
    <w:basedOn w:val="a0"/>
    <w:link w:val="a7"/>
    <w:uiPriority w:val="29"/>
    <w:rsid w:val="005F6CA4"/>
    <w:rPr>
      <w:i/>
      <w:iCs/>
      <w:color w:val="404040" w:themeColor="text1" w:themeTint="BF"/>
    </w:rPr>
  </w:style>
  <w:style w:type="paragraph" w:styleId="a9">
    <w:name w:val="List Paragraph"/>
    <w:basedOn w:val="a"/>
    <w:uiPriority w:val="34"/>
    <w:qFormat/>
    <w:rsid w:val="005F6CA4"/>
    <w:pPr>
      <w:ind w:left="720"/>
      <w:contextualSpacing/>
    </w:pPr>
  </w:style>
  <w:style w:type="character" w:styleId="aa">
    <w:name w:val="Intense Emphasis"/>
    <w:basedOn w:val="a0"/>
    <w:uiPriority w:val="21"/>
    <w:qFormat/>
    <w:rsid w:val="005F6CA4"/>
    <w:rPr>
      <w:i/>
      <w:iCs/>
      <w:color w:val="2F5496" w:themeColor="accent1" w:themeShade="BF"/>
    </w:rPr>
  </w:style>
  <w:style w:type="paragraph" w:styleId="ab">
    <w:name w:val="Intense Quote"/>
    <w:basedOn w:val="a"/>
    <w:next w:val="a"/>
    <w:link w:val="ac"/>
    <w:uiPriority w:val="30"/>
    <w:qFormat/>
    <w:rsid w:val="005F6C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CA4"/>
    <w:rPr>
      <w:i/>
      <w:iCs/>
      <w:color w:val="2F5496" w:themeColor="accent1" w:themeShade="BF"/>
    </w:rPr>
  </w:style>
  <w:style w:type="character" w:styleId="ad">
    <w:name w:val="Intense Reference"/>
    <w:basedOn w:val="a0"/>
    <w:uiPriority w:val="32"/>
    <w:qFormat/>
    <w:rsid w:val="005F6C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