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DF62C" w14:textId="77777777" w:rsidR="00AC66C0" w:rsidRDefault="00AC66C0">
      <w:pPr>
        <w:rPr>
          <w:rFonts w:hint="eastAsia"/>
        </w:rPr>
      </w:pPr>
    </w:p>
    <w:p w14:paraId="7F9B6A4E" w14:textId="77777777" w:rsidR="00AC66C0" w:rsidRDefault="00AC66C0">
      <w:pPr>
        <w:rPr>
          <w:rFonts w:hint="eastAsia"/>
        </w:rPr>
      </w:pPr>
      <w:r>
        <w:rPr>
          <w:rFonts w:hint="eastAsia"/>
        </w:rPr>
        <w:t>璧的组词及其拼音介绍</w:t>
      </w:r>
    </w:p>
    <w:p w14:paraId="204B37D9" w14:textId="77777777" w:rsidR="00AC66C0" w:rsidRDefault="00AC66C0">
      <w:pPr>
        <w:rPr>
          <w:rFonts w:hint="eastAsia"/>
        </w:rPr>
      </w:pPr>
      <w:r>
        <w:rPr>
          <w:rFonts w:hint="eastAsia"/>
        </w:rPr>
        <w:t>在汉语中，“璧”字虽然不常用，但它却蕴含着深厚的文化背景和历史意义。作为汉字中的一个组成部分，“璧”不仅代表了一种古代重要的玉器，还在众多成语、词汇中扮演了重要角色。本文将以“璧的组词加的拼音”为题，详细介绍与“璧”相关的组词及其对应的拼音。</w:t>
      </w:r>
    </w:p>
    <w:p w14:paraId="20EE9C4A" w14:textId="77777777" w:rsidR="00AC66C0" w:rsidRDefault="00AC66C0">
      <w:pPr>
        <w:rPr>
          <w:rFonts w:hint="eastAsia"/>
        </w:rPr>
      </w:pPr>
    </w:p>
    <w:p w14:paraId="6672BFBC" w14:textId="77777777" w:rsidR="00AC66C0" w:rsidRDefault="00AC66C0">
      <w:pPr>
        <w:rPr>
          <w:rFonts w:hint="eastAsia"/>
        </w:rPr>
      </w:pPr>
    </w:p>
    <w:p w14:paraId="3C538335" w14:textId="77777777" w:rsidR="00AC66C0" w:rsidRDefault="00AC66C0">
      <w:pPr>
        <w:rPr>
          <w:rFonts w:hint="eastAsia"/>
        </w:rPr>
      </w:pPr>
      <w:r>
        <w:rPr>
          <w:rFonts w:hint="eastAsia"/>
        </w:rPr>
        <w:t>璧的含义及其文化背景</w:t>
      </w:r>
    </w:p>
    <w:p w14:paraId="666FA471" w14:textId="77777777" w:rsidR="00AC66C0" w:rsidRDefault="00AC66C0">
      <w:pPr>
        <w:rPr>
          <w:rFonts w:hint="eastAsia"/>
        </w:rPr>
      </w:pPr>
      <w:r>
        <w:rPr>
          <w:rFonts w:hint="eastAsia"/>
        </w:rPr>
        <w:t>“璧”（bì）指的是中国古代的一种圆形扁平状玉器，中央有一个圆孔，常被用作礼器或装饰品。在中国传统文化中，“璧”象征着和谐、圆满，是权力与财富的象征。例如，“完璧归赵”这个成语就讲述了战国时期赵国如何巧妙地将珍贵的和氏璧完好无损地从秦国带回的故事，体现了智慧和勇气。</w:t>
      </w:r>
    </w:p>
    <w:p w14:paraId="17CDF898" w14:textId="77777777" w:rsidR="00AC66C0" w:rsidRDefault="00AC66C0">
      <w:pPr>
        <w:rPr>
          <w:rFonts w:hint="eastAsia"/>
        </w:rPr>
      </w:pPr>
    </w:p>
    <w:p w14:paraId="086BB4FF" w14:textId="77777777" w:rsidR="00AC66C0" w:rsidRDefault="00AC66C0">
      <w:pPr>
        <w:rPr>
          <w:rFonts w:hint="eastAsia"/>
        </w:rPr>
      </w:pPr>
    </w:p>
    <w:p w14:paraId="79B78992" w14:textId="77777777" w:rsidR="00AC66C0" w:rsidRDefault="00AC66C0">
      <w:pPr>
        <w:rPr>
          <w:rFonts w:hint="eastAsia"/>
        </w:rPr>
      </w:pPr>
      <w:r>
        <w:rPr>
          <w:rFonts w:hint="eastAsia"/>
        </w:rPr>
        <w:t>以“璧”为中心的组词及拼音</w:t>
      </w:r>
    </w:p>
    <w:p w14:paraId="6D7E3DA6" w14:textId="77777777" w:rsidR="00AC66C0" w:rsidRDefault="00AC66C0">
      <w:pPr>
        <w:rPr>
          <w:rFonts w:hint="eastAsia"/>
        </w:rPr>
      </w:pPr>
      <w:r>
        <w:rPr>
          <w:rFonts w:hint="eastAsia"/>
        </w:rPr>
        <w:t>1. 璧玉（bì yù）：指的就是上文提到的那种古代玉器，因其稀有和美观而被视为珍宝。</w:t>
      </w:r>
    </w:p>
    <w:p w14:paraId="42CE4EA1" w14:textId="77777777" w:rsidR="00AC66C0" w:rsidRDefault="00AC66C0">
      <w:pPr>
        <w:rPr>
          <w:rFonts w:hint="eastAsia"/>
        </w:rPr>
      </w:pPr>
    </w:p>
    <w:p w14:paraId="6ABC921B" w14:textId="77777777" w:rsidR="00AC66C0" w:rsidRDefault="00AC66C0">
      <w:pPr>
        <w:rPr>
          <w:rFonts w:hint="eastAsia"/>
        </w:rPr>
      </w:pPr>
      <w:r>
        <w:rPr>
          <w:rFonts w:hint="eastAsia"/>
        </w:rPr>
        <w:t>2. 完璧（wán bì）：来源于成语“完璧归赵”，意指事物完整无缺，也可用来形容人品德高尚、完美无瑕。</w:t>
      </w:r>
    </w:p>
    <w:p w14:paraId="6B8906A4" w14:textId="77777777" w:rsidR="00AC66C0" w:rsidRDefault="00AC66C0">
      <w:pPr>
        <w:rPr>
          <w:rFonts w:hint="eastAsia"/>
        </w:rPr>
      </w:pPr>
    </w:p>
    <w:p w14:paraId="191D9BA7" w14:textId="77777777" w:rsidR="00AC66C0" w:rsidRDefault="00AC66C0">
      <w:pPr>
        <w:rPr>
          <w:rFonts w:hint="eastAsia"/>
        </w:rPr>
      </w:pPr>
      <w:r>
        <w:rPr>
          <w:rFonts w:hint="eastAsia"/>
        </w:rPr>
        <w:t>3. 璧还（bì huán）：原意是指将璧这种贵重物品归还原主，现多用于表示对他人赠予礼物或帮助的感谢之情，是一种礼貌用语。</w:t>
      </w:r>
    </w:p>
    <w:p w14:paraId="4D55337B" w14:textId="77777777" w:rsidR="00AC66C0" w:rsidRDefault="00AC66C0">
      <w:pPr>
        <w:rPr>
          <w:rFonts w:hint="eastAsia"/>
        </w:rPr>
      </w:pPr>
    </w:p>
    <w:p w14:paraId="488E78C3" w14:textId="77777777" w:rsidR="00AC66C0" w:rsidRDefault="00AC66C0">
      <w:pPr>
        <w:rPr>
          <w:rFonts w:hint="eastAsia"/>
        </w:rPr>
      </w:pPr>
    </w:p>
    <w:p w14:paraId="6616EC50" w14:textId="77777777" w:rsidR="00AC66C0" w:rsidRDefault="00AC66C0">
      <w:pPr>
        <w:rPr>
          <w:rFonts w:hint="eastAsia"/>
        </w:rPr>
      </w:pPr>
      <w:r>
        <w:rPr>
          <w:rFonts w:hint="eastAsia"/>
        </w:rPr>
        <w:t>使用场景及示例句子</w:t>
      </w:r>
    </w:p>
    <w:p w14:paraId="7D935340" w14:textId="77777777" w:rsidR="00AC66C0" w:rsidRDefault="00AC66C0">
      <w:pPr>
        <w:rPr>
          <w:rFonts w:hint="eastAsia"/>
        </w:rPr>
      </w:pPr>
      <w:r>
        <w:rPr>
          <w:rFonts w:hint="eastAsia"/>
        </w:rPr>
        <w:t>在日常交流中，我们可能会较少直接使用含有“璧”的词汇，但在正式场合或是文学作品中，“璧”常常被用来增添语言的文化底蕴。例如：“他以完璧之身面对所有的挑战。”这句话借用了“完璧”的概念，表达了主人公在面对困难时保持纯洁高尚品质的态度。</w:t>
      </w:r>
    </w:p>
    <w:p w14:paraId="17D28CC1" w14:textId="77777777" w:rsidR="00AC66C0" w:rsidRDefault="00AC66C0">
      <w:pPr>
        <w:rPr>
          <w:rFonts w:hint="eastAsia"/>
        </w:rPr>
      </w:pPr>
    </w:p>
    <w:p w14:paraId="41543858" w14:textId="77777777" w:rsidR="00AC66C0" w:rsidRDefault="00AC66C0">
      <w:pPr>
        <w:rPr>
          <w:rFonts w:hint="eastAsia"/>
        </w:rPr>
      </w:pPr>
    </w:p>
    <w:p w14:paraId="1382DBF3" w14:textId="77777777" w:rsidR="00AC66C0" w:rsidRDefault="00AC66C0">
      <w:pPr>
        <w:rPr>
          <w:rFonts w:hint="eastAsia"/>
        </w:rPr>
      </w:pPr>
      <w:r>
        <w:rPr>
          <w:rFonts w:hint="eastAsia"/>
        </w:rPr>
        <w:t>最后的总结</w:t>
      </w:r>
    </w:p>
    <w:p w14:paraId="1965D228" w14:textId="77777777" w:rsidR="00AC66C0" w:rsidRDefault="00AC66C0">
      <w:pPr>
        <w:rPr>
          <w:rFonts w:hint="eastAsia"/>
        </w:rPr>
      </w:pPr>
      <w:r>
        <w:rPr>
          <w:rFonts w:hint="eastAsia"/>
        </w:rPr>
        <w:t>通过对“璧”的组词及其拼音的学习，我们不仅能更深入地理解这一汉字背后的文化价值，还能在适当的场合灵活运用这些词汇来丰富我们的表达。无论是讲述历史故事，还是描述个人品质，“璧”所承载的意义都能为我们提供丰富的灵感来源。</w:t>
      </w:r>
    </w:p>
    <w:p w14:paraId="05FCDF56" w14:textId="77777777" w:rsidR="00AC66C0" w:rsidRDefault="00AC66C0">
      <w:pPr>
        <w:rPr>
          <w:rFonts w:hint="eastAsia"/>
        </w:rPr>
      </w:pPr>
    </w:p>
    <w:p w14:paraId="0627EB09" w14:textId="77777777" w:rsidR="00AC66C0" w:rsidRDefault="00AC66C0">
      <w:pPr>
        <w:rPr>
          <w:rFonts w:hint="eastAsia"/>
        </w:rPr>
      </w:pPr>
    </w:p>
    <w:p w14:paraId="27A312E8" w14:textId="77777777" w:rsidR="00AC66C0" w:rsidRDefault="00AC66C0">
      <w:pPr>
        <w:rPr>
          <w:rFonts w:hint="eastAsia"/>
        </w:rPr>
      </w:pPr>
      <w:r>
        <w:rPr>
          <w:rFonts w:hint="eastAsia"/>
        </w:rPr>
        <w:t>本文是由懂得生活网（dongdeshenghuo.com）为大家创作</w:t>
      </w:r>
    </w:p>
    <w:p w14:paraId="587C393C" w14:textId="44706A19" w:rsidR="00D149B1" w:rsidRDefault="00D149B1"/>
    <w:sectPr w:rsidR="00D149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B1"/>
    <w:rsid w:val="002C7852"/>
    <w:rsid w:val="00AC66C0"/>
    <w:rsid w:val="00D14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0AC70-BF9C-4E22-9DDE-F4F4A829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9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9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9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9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9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9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9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9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9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9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9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9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9B1"/>
    <w:rPr>
      <w:rFonts w:cstheme="majorBidi"/>
      <w:color w:val="2F5496" w:themeColor="accent1" w:themeShade="BF"/>
      <w:sz w:val="28"/>
      <w:szCs w:val="28"/>
    </w:rPr>
  </w:style>
  <w:style w:type="character" w:customStyle="1" w:styleId="50">
    <w:name w:val="标题 5 字符"/>
    <w:basedOn w:val="a0"/>
    <w:link w:val="5"/>
    <w:uiPriority w:val="9"/>
    <w:semiHidden/>
    <w:rsid w:val="00D149B1"/>
    <w:rPr>
      <w:rFonts w:cstheme="majorBidi"/>
      <w:color w:val="2F5496" w:themeColor="accent1" w:themeShade="BF"/>
      <w:sz w:val="24"/>
    </w:rPr>
  </w:style>
  <w:style w:type="character" w:customStyle="1" w:styleId="60">
    <w:name w:val="标题 6 字符"/>
    <w:basedOn w:val="a0"/>
    <w:link w:val="6"/>
    <w:uiPriority w:val="9"/>
    <w:semiHidden/>
    <w:rsid w:val="00D149B1"/>
    <w:rPr>
      <w:rFonts w:cstheme="majorBidi"/>
      <w:b/>
      <w:bCs/>
      <w:color w:val="2F5496" w:themeColor="accent1" w:themeShade="BF"/>
    </w:rPr>
  </w:style>
  <w:style w:type="character" w:customStyle="1" w:styleId="70">
    <w:name w:val="标题 7 字符"/>
    <w:basedOn w:val="a0"/>
    <w:link w:val="7"/>
    <w:uiPriority w:val="9"/>
    <w:semiHidden/>
    <w:rsid w:val="00D149B1"/>
    <w:rPr>
      <w:rFonts w:cstheme="majorBidi"/>
      <w:b/>
      <w:bCs/>
      <w:color w:val="595959" w:themeColor="text1" w:themeTint="A6"/>
    </w:rPr>
  </w:style>
  <w:style w:type="character" w:customStyle="1" w:styleId="80">
    <w:name w:val="标题 8 字符"/>
    <w:basedOn w:val="a0"/>
    <w:link w:val="8"/>
    <w:uiPriority w:val="9"/>
    <w:semiHidden/>
    <w:rsid w:val="00D149B1"/>
    <w:rPr>
      <w:rFonts w:cstheme="majorBidi"/>
      <w:color w:val="595959" w:themeColor="text1" w:themeTint="A6"/>
    </w:rPr>
  </w:style>
  <w:style w:type="character" w:customStyle="1" w:styleId="90">
    <w:name w:val="标题 9 字符"/>
    <w:basedOn w:val="a0"/>
    <w:link w:val="9"/>
    <w:uiPriority w:val="9"/>
    <w:semiHidden/>
    <w:rsid w:val="00D149B1"/>
    <w:rPr>
      <w:rFonts w:eastAsiaTheme="majorEastAsia" w:cstheme="majorBidi"/>
      <w:color w:val="595959" w:themeColor="text1" w:themeTint="A6"/>
    </w:rPr>
  </w:style>
  <w:style w:type="paragraph" w:styleId="a3">
    <w:name w:val="Title"/>
    <w:basedOn w:val="a"/>
    <w:next w:val="a"/>
    <w:link w:val="a4"/>
    <w:uiPriority w:val="10"/>
    <w:qFormat/>
    <w:rsid w:val="00D149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9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9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9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9B1"/>
    <w:pPr>
      <w:spacing w:before="160"/>
      <w:jc w:val="center"/>
    </w:pPr>
    <w:rPr>
      <w:i/>
      <w:iCs/>
      <w:color w:val="404040" w:themeColor="text1" w:themeTint="BF"/>
    </w:rPr>
  </w:style>
  <w:style w:type="character" w:customStyle="1" w:styleId="a8">
    <w:name w:val="引用 字符"/>
    <w:basedOn w:val="a0"/>
    <w:link w:val="a7"/>
    <w:uiPriority w:val="29"/>
    <w:rsid w:val="00D149B1"/>
    <w:rPr>
      <w:i/>
      <w:iCs/>
      <w:color w:val="404040" w:themeColor="text1" w:themeTint="BF"/>
    </w:rPr>
  </w:style>
  <w:style w:type="paragraph" w:styleId="a9">
    <w:name w:val="List Paragraph"/>
    <w:basedOn w:val="a"/>
    <w:uiPriority w:val="34"/>
    <w:qFormat/>
    <w:rsid w:val="00D149B1"/>
    <w:pPr>
      <w:ind w:left="720"/>
      <w:contextualSpacing/>
    </w:pPr>
  </w:style>
  <w:style w:type="character" w:styleId="aa">
    <w:name w:val="Intense Emphasis"/>
    <w:basedOn w:val="a0"/>
    <w:uiPriority w:val="21"/>
    <w:qFormat/>
    <w:rsid w:val="00D149B1"/>
    <w:rPr>
      <w:i/>
      <w:iCs/>
      <w:color w:val="2F5496" w:themeColor="accent1" w:themeShade="BF"/>
    </w:rPr>
  </w:style>
  <w:style w:type="paragraph" w:styleId="ab">
    <w:name w:val="Intense Quote"/>
    <w:basedOn w:val="a"/>
    <w:next w:val="a"/>
    <w:link w:val="ac"/>
    <w:uiPriority w:val="30"/>
    <w:qFormat/>
    <w:rsid w:val="00D149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9B1"/>
    <w:rPr>
      <w:i/>
      <w:iCs/>
      <w:color w:val="2F5496" w:themeColor="accent1" w:themeShade="BF"/>
    </w:rPr>
  </w:style>
  <w:style w:type="character" w:styleId="ad">
    <w:name w:val="Intense Reference"/>
    <w:basedOn w:val="a0"/>
    <w:uiPriority w:val="32"/>
    <w:qFormat/>
    <w:rsid w:val="00D149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