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6673" w14:textId="77777777" w:rsidR="00B777B4" w:rsidRDefault="00B777B4">
      <w:pPr>
        <w:rPr>
          <w:rFonts w:hint="eastAsia"/>
        </w:rPr>
      </w:pPr>
      <w:r>
        <w:rPr>
          <w:rFonts w:hint="eastAsia"/>
        </w:rPr>
        <w:t>璀璨的拼音怎么拼写</w:t>
      </w:r>
    </w:p>
    <w:p w14:paraId="63019988" w14:textId="77777777" w:rsidR="00B777B4" w:rsidRDefault="00B777B4">
      <w:pPr>
        <w:rPr>
          <w:rFonts w:hint="eastAsia"/>
        </w:rPr>
      </w:pPr>
      <w:r>
        <w:rPr>
          <w:rFonts w:hint="eastAsia"/>
        </w:rPr>
        <w:t>汉语拼音是中华人民共和国官方颁布的汉字注音拉丁化方案，它不仅是学习中文的基础工具，也是连接古今中外语言交流的重要桥梁。当我们提到“璀璨”一词时，我们往往会联想到那光芒四射、夺目耀眼的画面，而这个词的拼音拼写，则是将这种美妙的视觉体验转化为声音的语言符号。</w:t>
      </w:r>
    </w:p>
    <w:p w14:paraId="79E53734" w14:textId="77777777" w:rsidR="00B777B4" w:rsidRDefault="00B777B4">
      <w:pPr>
        <w:rPr>
          <w:rFonts w:hint="eastAsia"/>
        </w:rPr>
      </w:pPr>
    </w:p>
    <w:p w14:paraId="7F8CD5E0" w14:textId="77777777" w:rsidR="00B777B4" w:rsidRDefault="00B777B4">
      <w:pPr>
        <w:rPr>
          <w:rFonts w:hint="eastAsia"/>
        </w:rPr>
      </w:pPr>
    </w:p>
    <w:p w14:paraId="6E87882A" w14:textId="77777777" w:rsidR="00B777B4" w:rsidRDefault="00B777B4">
      <w:pPr>
        <w:rPr>
          <w:rFonts w:hint="eastAsia"/>
        </w:rPr>
      </w:pPr>
      <w:r>
        <w:rPr>
          <w:rFonts w:hint="eastAsia"/>
        </w:rPr>
        <w:t>拼音中的璀璨：cuǐ càn</w:t>
      </w:r>
    </w:p>
    <w:p w14:paraId="01C086BC" w14:textId="77777777" w:rsidR="00B777B4" w:rsidRDefault="00B777B4">
      <w:pPr>
        <w:rPr>
          <w:rFonts w:hint="eastAsia"/>
        </w:rPr>
      </w:pPr>
      <w:r>
        <w:rPr>
          <w:rFonts w:hint="eastAsia"/>
        </w:rPr>
        <w:t>在汉语拼音中，“璀璨”的正确拼写是“cuǐ càn”。每一个字的发音都承载着深厚的文化底蕴和历史渊源。“cuǐ”这个音节包含了声母c和韵母ui，声调为第三声；而“càn”则由声母c和韵母an组成，声调为第四声。当这两个音节连在一起时，便构成了一个和谐且富有节奏感的词语，仿佛是在诉说着一段美丽的故事。</w:t>
      </w:r>
    </w:p>
    <w:p w14:paraId="091D609F" w14:textId="77777777" w:rsidR="00B777B4" w:rsidRDefault="00B777B4">
      <w:pPr>
        <w:rPr>
          <w:rFonts w:hint="eastAsia"/>
        </w:rPr>
      </w:pPr>
    </w:p>
    <w:p w14:paraId="5D356B3C" w14:textId="77777777" w:rsidR="00B777B4" w:rsidRDefault="00B777B4">
      <w:pPr>
        <w:rPr>
          <w:rFonts w:hint="eastAsia"/>
        </w:rPr>
      </w:pPr>
    </w:p>
    <w:p w14:paraId="243639A8" w14:textId="77777777" w:rsidR="00B777B4" w:rsidRDefault="00B777B4">
      <w:pPr>
        <w:rPr>
          <w:rFonts w:hint="eastAsia"/>
        </w:rPr>
      </w:pPr>
      <w:r>
        <w:rPr>
          <w:rFonts w:hint="eastAsia"/>
        </w:rPr>
        <w:t>从古代到现代的演变</w:t>
      </w:r>
    </w:p>
    <w:p w14:paraId="1687F9DB" w14:textId="77777777" w:rsidR="00B777B4" w:rsidRDefault="00B777B4">
      <w:pPr>
        <w:rPr>
          <w:rFonts w:hint="eastAsia"/>
        </w:rPr>
      </w:pPr>
      <w:r>
        <w:rPr>
          <w:rFonts w:hint="eastAsia"/>
        </w:rPr>
        <w:t>“璀璨”一词并非一开始就以这样的拼音形式存在。在中国古代，由于没有统一的拼音系统，人们使用不同的方式来记录语音，如反切法等。随着时代的变迁和社会的发展，1958年《汉语拼音方案》正式公布，成为新中国成立后汉语规范化的一项重要成果。从此，“璀璨”有了标准的拼音书写形式，即“cuǐ càn”，这不仅方便了国内外人士学习中文，也为中华文化的传承与传播提供了有力支持。</w:t>
      </w:r>
    </w:p>
    <w:p w14:paraId="18DE4692" w14:textId="77777777" w:rsidR="00B777B4" w:rsidRDefault="00B777B4">
      <w:pPr>
        <w:rPr>
          <w:rFonts w:hint="eastAsia"/>
        </w:rPr>
      </w:pPr>
    </w:p>
    <w:p w14:paraId="753138B9" w14:textId="77777777" w:rsidR="00B777B4" w:rsidRDefault="00B777B4">
      <w:pPr>
        <w:rPr>
          <w:rFonts w:hint="eastAsia"/>
        </w:rPr>
      </w:pPr>
    </w:p>
    <w:p w14:paraId="1BB1552A" w14:textId="77777777" w:rsidR="00B777B4" w:rsidRDefault="00B777B4">
      <w:pPr>
        <w:rPr>
          <w:rFonts w:hint="eastAsia"/>
        </w:rPr>
      </w:pPr>
      <w:r>
        <w:rPr>
          <w:rFonts w:hint="eastAsia"/>
        </w:rPr>
        <w:t>拼音在教育中的角色</w:t>
      </w:r>
    </w:p>
    <w:p w14:paraId="57B7615B" w14:textId="77777777" w:rsidR="00B777B4" w:rsidRDefault="00B777B4">
      <w:pPr>
        <w:rPr>
          <w:rFonts w:hint="eastAsia"/>
        </w:rPr>
      </w:pPr>
      <w:r>
        <w:rPr>
          <w:rFonts w:hint="eastAsia"/>
        </w:rPr>
        <w:t>对于中国的孩子来说，学会正确的拼音拼写是语文学习的关键一步。在学校里，教师会通过各种方法教导学生如何准确地读出每个汉字的拼音，包括像“璀璨”这样较为复杂的词汇。孩子们通过不断地练习，逐渐掌握了这些规则，并能够运用自如。拼音也帮助非母语者更好地理解汉字的发音规律，从而更加轻松地掌握中文。</w:t>
      </w:r>
    </w:p>
    <w:p w14:paraId="049A698A" w14:textId="77777777" w:rsidR="00B777B4" w:rsidRDefault="00B777B4">
      <w:pPr>
        <w:rPr>
          <w:rFonts w:hint="eastAsia"/>
        </w:rPr>
      </w:pPr>
    </w:p>
    <w:p w14:paraId="5D46AD89" w14:textId="77777777" w:rsidR="00B777B4" w:rsidRDefault="00B777B4">
      <w:pPr>
        <w:rPr>
          <w:rFonts w:hint="eastAsia"/>
        </w:rPr>
      </w:pPr>
    </w:p>
    <w:p w14:paraId="6790C7F6" w14:textId="77777777" w:rsidR="00B777B4" w:rsidRDefault="00B777B4">
      <w:pPr>
        <w:rPr>
          <w:rFonts w:hint="eastAsia"/>
        </w:rPr>
      </w:pPr>
      <w:r>
        <w:rPr>
          <w:rFonts w:hint="eastAsia"/>
        </w:rPr>
        <w:t>璀璨拼音背后的文化价值</w:t>
      </w:r>
    </w:p>
    <w:p w14:paraId="50CA3182" w14:textId="77777777" w:rsidR="00B777B4" w:rsidRDefault="00B777B4">
      <w:pPr>
        <w:rPr>
          <w:rFonts w:hint="eastAsia"/>
        </w:rPr>
      </w:pPr>
      <w:r>
        <w:rPr>
          <w:rFonts w:hint="eastAsia"/>
        </w:rPr>
        <w:t>除了作为沟通工具外，“璀璨”的拼音还蕴含着丰富的文化价值。它体现了中国人对美的追求以及对自然现象的独特感悟。每当说出或写下“cuǐ càn”这两个音节时，似乎都能让人感受到那种闪耀于夜空之上的星光点点，或是珠宝玉石散发出来的迷人光泽。这种美好的联想跨越了时间和空间的限制，成为了连接过去与现在、东方与西方的一条无形纽带。</w:t>
      </w:r>
    </w:p>
    <w:p w14:paraId="049C2BE6" w14:textId="77777777" w:rsidR="00B777B4" w:rsidRDefault="00B777B4">
      <w:pPr>
        <w:rPr>
          <w:rFonts w:hint="eastAsia"/>
        </w:rPr>
      </w:pPr>
    </w:p>
    <w:p w14:paraId="78DE7E5F" w14:textId="77777777" w:rsidR="00B777B4" w:rsidRDefault="00B777B4">
      <w:pPr>
        <w:rPr>
          <w:rFonts w:hint="eastAsia"/>
        </w:rPr>
      </w:pPr>
    </w:p>
    <w:p w14:paraId="29478844" w14:textId="77777777" w:rsidR="00B777B4" w:rsidRDefault="00B777B4">
      <w:pPr>
        <w:rPr>
          <w:rFonts w:hint="eastAsia"/>
        </w:rPr>
      </w:pPr>
      <w:r>
        <w:rPr>
          <w:rFonts w:hint="eastAsia"/>
        </w:rPr>
        <w:t>最后的总结</w:t>
      </w:r>
    </w:p>
    <w:p w14:paraId="0B9FD1ED" w14:textId="77777777" w:rsidR="00B777B4" w:rsidRDefault="00B777B4">
      <w:pPr>
        <w:rPr>
          <w:rFonts w:hint="eastAsia"/>
        </w:rPr>
      </w:pPr>
      <w:r>
        <w:rPr>
          <w:rFonts w:hint="eastAsia"/>
        </w:rPr>
        <w:t>“璀璨”的拼音拼写为“cuǐ càn”，这一简洁而优美的组合不仅仅是一个简单的语言符号，更是一座通往中华文化宝库的桥梁。无论是对于本土学习者还是国际友人而言，了解并掌握正确的拼音拼写都是深入理解和欣赏汉语之美不可或缺的一部分。</w:t>
      </w:r>
    </w:p>
    <w:p w14:paraId="30BE4B65" w14:textId="77777777" w:rsidR="00B777B4" w:rsidRDefault="00B777B4">
      <w:pPr>
        <w:rPr>
          <w:rFonts w:hint="eastAsia"/>
        </w:rPr>
      </w:pPr>
    </w:p>
    <w:p w14:paraId="5122DD1B" w14:textId="77777777" w:rsidR="00B777B4" w:rsidRDefault="00B777B4">
      <w:pPr>
        <w:rPr>
          <w:rFonts w:hint="eastAsia"/>
        </w:rPr>
      </w:pPr>
      <w:r>
        <w:rPr>
          <w:rFonts w:hint="eastAsia"/>
        </w:rPr>
        <w:t>本文是由懂得生活网（dongdeshenghuo.com）为大家创作</w:t>
      </w:r>
    </w:p>
    <w:p w14:paraId="6F32AA2F" w14:textId="0F5F2BE0" w:rsidR="004B3431" w:rsidRDefault="004B3431"/>
    <w:sectPr w:rsidR="004B34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431"/>
    <w:rsid w:val="002C7852"/>
    <w:rsid w:val="004B3431"/>
    <w:rsid w:val="00B77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F8D289-64FD-4E6C-B8A3-6905D7556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4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4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4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4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4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4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4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4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4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4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4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4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431"/>
    <w:rPr>
      <w:rFonts w:cstheme="majorBidi"/>
      <w:color w:val="2F5496" w:themeColor="accent1" w:themeShade="BF"/>
      <w:sz w:val="28"/>
      <w:szCs w:val="28"/>
    </w:rPr>
  </w:style>
  <w:style w:type="character" w:customStyle="1" w:styleId="50">
    <w:name w:val="标题 5 字符"/>
    <w:basedOn w:val="a0"/>
    <w:link w:val="5"/>
    <w:uiPriority w:val="9"/>
    <w:semiHidden/>
    <w:rsid w:val="004B3431"/>
    <w:rPr>
      <w:rFonts w:cstheme="majorBidi"/>
      <w:color w:val="2F5496" w:themeColor="accent1" w:themeShade="BF"/>
      <w:sz w:val="24"/>
    </w:rPr>
  </w:style>
  <w:style w:type="character" w:customStyle="1" w:styleId="60">
    <w:name w:val="标题 6 字符"/>
    <w:basedOn w:val="a0"/>
    <w:link w:val="6"/>
    <w:uiPriority w:val="9"/>
    <w:semiHidden/>
    <w:rsid w:val="004B3431"/>
    <w:rPr>
      <w:rFonts w:cstheme="majorBidi"/>
      <w:b/>
      <w:bCs/>
      <w:color w:val="2F5496" w:themeColor="accent1" w:themeShade="BF"/>
    </w:rPr>
  </w:style>
  <w:style w:type="character" w:customStyle="1" w:styleId="70">
    <w:name w:val="标题 7 字符"/>
    <w:basedOn w:val="a0"/>
    <w:link w:val="7"/>
    <w:uiPriority w:val="9"/>
    <w:semiHidden/>
    <w:rsid w:val="004B3431"/>
    <w:rPr>
      <w:rFonts w:cstheme="majorBidi"/>
      <w:b/>
      <w:bCs/>
      <w:color w:val="595959" w:themeColor="text1" w:themeTint="A6"/>
    </w:rPr>
  </w:style>
  <w:style w:type="character" w:customStyle="1" w:styleId="80">
    <w:name w:val="标题 8 字符"/>
    <w:basedOn w:val="a0"/>
    <w:link w:val="8"/>
    <w:uiPriority w:val="9"/>
    <w:semiHidden/>
    <w:rsid w:val="004B3431"/>
    <w:rPr>
      <w:rFonts w:cstheme="majorBidi"/>
      <w:color w:val="595959" w:themeColor="text1" w:themeTint="A6"/>
    </w:rPr>
  </w:style>
  <w:style w:type="character" w:customStyle="1" w:styleId="90">
    <w:name w:val="标题 9 字符"/>
    <w:basedOn w:val="a0"/>
    <w:link w:val="9"/>
    <w:uiPriority w:val="9"/>
    <w:semiHidden/>
    <w:rsid w:val="004B3431"/>
    <w:rPr>
      <w:rFonts w:eastAsiaTheme="majorEastAsia" w:cstheme="majorBidi"/>
      <w:color w:val="595959" w:themeColor="text1" w:themeTint="A6"/>
    </w:rPr>
  </w:style>
  <w:style w:type="paragraph" w:styleId="a3">
    <w:name w:val="Title"/>
    <w:basedOn w:val="a"/>
    <w:next w:val="a"/>
    <w:link w:val="a4"/>
    <w:uiPriority w:val="10"/>
    <w:qFormat/>
    <w:rsid w:val="004B34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4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4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4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431"/>
    <w:pPr>
      <w:spacing w:before="160"/>
      <w:jc w:val="center"/>
    </w:pPr>
    <w:rPr>
      <w:i/>
      <w:iCs/>
      <w:color w:val="404040" w:themeColor="text1" w:themeTint="BF"/>
    </w:rPr>
  </w:style>
  <w:style w:type="character" w:customStyle="1" w:styleId="a8">
    <w:name w:val="引用 字符"/>
    <w:basedOn w:val="a0"/>
    <w:link w:val="a7"/>
    <w:uiPriority w:val="29"/>
    <w:rsid w:val="004B3431"/>
    <w:rPr>
      <w:i/>
      <w:iCs/>
      <w:color w:val="404040" w:themeColor="text1" w:themeTint="BF"/>
    </w:rPr>
  </w:style>
  <w:style w:type="paragraph" w:styleId="a9">
    <w:name w:val="List Paragraph"/>
    <w:basedOn w:val="a"/>
    <w:uiPriority w:val="34"/>
    <w:qFormat/>
    <w:rsid w:val="004B3431"/>
    <w:pPr>
      <w:ind w:left="720"/>
      <w:contextualSpacing/>
    </w:pPr>
  </w:style>
  <w:style w:type="character" w:styleId="aa">
    <w:name w:val="Intense Emphasis"/>
    <w:basedOn w:val="a0"/>
    <w:uiPriority w:val="21"/>
    <w:qFormat/>
    <w:rsid w:val="004B3431"/>
    <w:rPr>
      <w:i/>
      <w:iCs/>
      <w:color w:val="2F5496" w:themeColor="accent1" w:themeShade="BF"/>
    </w:rPr>
  </w:style>
  <w:style w:type="paragraph" w:styleId="ab">
    <w:name w:val="Intense Quote"/>
    <w:basedOn w:val="a"/>
    <w:next w:val="a"/>
    <w:link w:val="ac"/>
    <w:uiPriority w:val="30"/>
    <w:qFormat/>
    <w:rsid w:val="004B34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431"/>
    <w:rPr>
      <w:i/>
      <w:iCs/>
      <w:color w:val="2F5496" w:themeColor="accent1" w:themeShade="BF"/>
    </w:rPr>
  </w:style>
  <w:style w:type="character" w:styleId="ad">
    <w:name w:val="Intense Reference"/>
    <w:basedOn w:val="a0"/>
    <w:uiPriority w:val="32"/>
    <w:qFormat/>
    <w:rsid w:val="004B34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