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DCA0" w14:textId="77777777" w:rsidR="00E61369" w:rsidRDefault="00E61369">
      <w:pPr>
        <w:rPr>
          <w:rFonts w:hint="eastAsia"/>
        </w:rPr>
      </w:pPr>
      <w:r>
        <w:rPr>
          <w:rFonts w:hint="eastAsia"/>
        </w:rPr>
        <w:t>玻璃框组词和的拼音：透视文化与艺术的晶莹载体</w:t>
      </w:r>
    </w:p>
    <w:p w14:paraId="2F81918D" w14:textId="77777777" w:rsidR="00E61369" w:rsidRDefault="00E61369">
      <w:pPr>
        <w:rPr>
          <w:rFonts w:hint="eastAsia"/>
        </w:rPr>
      </w:pPr>
      <w:r>
        <w:rPr>
          <w:rFonts w:hint="eastAsia"/>
        </w:rPr>
        <w:t>在汉语的浩瀚海洋中，"玻璃框"这个词组合承载着丰富的历史文化和现代艺术意义。其拼音为 "bō li kuàng"，这三个音节如同一串透明的珠子，串联起了过去与未来、传统与创新。玻璃框不仅仅是用来保护画作或展示物品的工具，它还是一个象征，代表着人类对于美和精致生活的追求。</w:t>
      </w:r>
    </w:p>
    <w:p w14:paraId="21638E2C" w14:textId="77777777" w:rsidR="00E61369" w:rsidRDefault="00E61369">
      <w:pPr>
        <w:rPr>
          <w:rFonts w:hint="eastAsia"/>
        </w:rPr>
      </w:pPr>
    </w:p>
    <w:p w14:paraId="7BACEAB6" w14:textId="77777777" w:rsidR="00E61369" w:rsidRDefault="00E61369">
      <w:pPr>
        <w:rPr>
          <w:rFonts w:hint="eastAsia"/>
        </w:rPr>
      </w:pPr>
    </w:p>
    <w:p w14:paraId="4B5409AB" w14:textId="77777777" w:rsidR="00E61369" w:rsidRDefault="00E61369">
      <w:pPr>
        <w:rPr>
          <w:rFonts w:hint="eastAsia"/>
        </w:rPr>
      </w:pPr>
      <w:r>
        <w:rPr>
          <w:rFonts w:hint="eastAsia"/>
        </w:rPr>
        <w:t>从古至今：玻璃框的艺术演变</w:t>
      </w:r>
    </w:p>
    <w:p w14:paraId="1AFB6800" w14:textId="77777777" w:rsidR="00E61369" w:rsidRDefault="00E61369">
      <w:pPr>
        <w:rPr>
          <w:rFonts w:hint="eastAsia"/>
        </w:rPr>
      </w:pPr>
      <w:r>
        <w:rPr>
          <w:rFonts w:hint="eastAsia"/>
        </w:rPr>
        <w:t>追溯到古代，当玻璃制作技术刚刚传入中国时，它便迅速成为贵族阶层钟爱的装饰材料。随着时间推移，玻璃框开始出现在各种场合，从宫廷内的书画挂件到普通人家中的相片框。每一个时代的玻璃框都反映了当时的社会风貌和技术水平。例如，在明清时期，由于工艺的进步，出现了许多精美的雕花玻璃框，这些作品不仅美观大方，而且体现了工匠们高超的手艺。</w:t>
      </w:r>
    </w:p>
    <w:p w14:paraId="36B6CF42" w14:textId="77777777" w:rsidR="00E61369" w:rsidRDefault="00E61369">
      <w:pPr>
        <w:rPr>
          <w:rFonts w:hint="eastAsia"/>
        </w:rPr>
      </w:pPr>
    </w:p>
    <w:p w14:paraId="2D9C4D56" w14:textId="77777777" w:rsidR="00E61369" w:rsidRDefault="00E61369">
      <w:pPr>
        <w:rPr>
          <w:rFonts w:hint="eastAsia"/>
        </w:rPr>
      </w:pPr>
    </w:p>
    <w:p w14:paraId="6962DF54" w14:textId="77777777" w:rsidR="00E61369" w:rsidRDefault="00E61369">
      <w:pPr>
        <w:rPr>
          <w:rFonts w:hint="eastAsia"/>
        </w:rPr>
      </w:pPr>
      <w:r>
        <w:rPr>
          <w:rFonts w:hint="eastAsia"/>
        </w:rPr>
        <w:t>现代生活中的多功能角色</w:t>
      </w:r>
    </w:p>
    <w:p w14:paraId="2E98FDEC" w14:textId="77777777" w:rsidR="00E61369" w:rsidRDefault="00E61369">
      <w:pPr>
        <w:rPr>
          <w:rFonts w:hint="eastAsia"/>
        </w:rPr>
      </w:pPr>
      <w:r>
        <w:rPr>
          <w:rFonts w:hint="eastAsia"/>
        </w:rPr>
        <w:t>进入现代社会后，玻璃框的功能得到了极大的扩展。除了传统的展示功能外，设计师们还将玻璃框应用于室内设计领域，如隔断墙、家具配件等。随着环保理念深入人心，可回收利用的新型材料也被引入到玻璃框生产过程中，使得产品更加符合可持续发展的要求。同时，智能化技术的应用也让玻璃框变得“聪明”起来，比如带有感应灯的智能相框，能够在夜晚自动亮起，为家居增添温馨氛围。</w:t>
      </w:r>
    </w:p>
    <w:p w14:paraId="6B1DEE18" w14:textId="77777777" w:rsidR="00E61369" w:rsidRDefault="00E61369">
      <w:pPr>
        <w:rPr>
          <w:rFonts w:hint="eastAsia"/>
        </w:rPr>
      </w:pPr>
    </w:p>
    <w:p w14:paraId="2C2B436A" w14:textId="77777777" w:rsidR="00E61369" w:rsidRDefault="00E61369">
      <w:pPr>
        <w:rPr>
          <w:rFonts w:hint="eastAsia"/>
        </w:rPr>
      </w:pPr>
    </w:p>
    <w:p w14:paraId="50BC3337" w14:textId="77777777" w:rsidR="00E61369" w:rsidRDefault="00E61369">
      <w:pPr>
        <w:rPr>
          <w:rFonts w:hint="eastAsia"/>
        </w:rPr>
      </w:pPr>
      <w:r>
        <w:rPr>
          <w:rFonts w:hint="eastAsia"/>
        </w:rPr>
        <w:t>玻璃框背后的美学思考</w:t>
      </w:r>
    </w:p>
    <w:p w14:paraId="760C6B90" w14:textId="77777777" w:rsidR="00E61369" w:rsidRDefault="00E61369">
      <w:pPr>
        <w:rPr>
          <w:rFonts w:hint="eastAsia"/>
        </w:rPr>
      </w:pPr>
      <w:r>
        <w:rPr>
          <w:rFonts w:hint="eastAsia"/>
        </w:rPr>
        <w:t>当我们谈论玻璃框时，实际上是在探讨一种独特的美学观念。透明材质赋予了物体一种轻盈感和开放性，使人们能够以全新的视角去欣赏被装裱的内容。无论是挂在墙上的油画还是放在桌面上的小摆件，通过玻璃框的衬托都能展现出不一样的魅力。更重要的是，这种无边界的视觉体验激发了人们对美好事物更深层次的理解和感悟。</w:t>
      </w:r>
    </w:p>
    <w:p w14:paraId="44960CAC" w14:textId="77777777" w:rsidR="00E61369" w:rsidRDefault="00E61369">
      <w:pPr>
        <w:rPr>
          <w:rFonts w:hint="eastAsia"/>
        </w:rPr>
      </w:pPr>
    </w:p>
    <w:p w14:paraId="46C98221" w14:textId="77777777" w:rsidR="00E61369" w:rsidRDefault="00E61369">
      <w:pPr>
        <w:rPr>
          <w:rFonts w:hint="eastAsia"/>
        </w:rPr>
      </w:pPr>
    </w:p>
    <w:p w14:paraId="6B1ED162" w14:textId="77777777" w:rsidR="00E61369" w:rsidRDefault="00E61369">
      <w:pPr>
        <w:rPr>
          <w:rFonts w:hint="eastAsia"/>
        </w:rPr>
      </w:pPr>
      <w:r>
        <w:rPr>
          <w:rFonts w:hint="eastAsia"/>
        </w:rPr>
        <w:t>未来展望：科技与艺术的融合</w:t>
      </w:r>
    </w:p>
    <w:p w14:paraId="164A03D8" w14:textId="77777777" w:rsidR="00E61369" w:rsidRDefault="00E61369">
      <w:pPr>
        <w:rPr>
          <w:rFonts w:hint="eastAsia"/>
        </w:rPr>
      </w:pPr>
      <w:r>
        <w:rPr>
          <w:rFonts w:hint="eastAsia"/>
        </w:rPr>
        <w:t>展望未来，随着新材料的研发以及虚拟现实（VR）、增强现实（AR）等新兴技术的发展，玻璃框将继续扮演重要的角色。我们可以预见，未来的玻璃框将不仅仅局限于物理层面的框架结构，而是会成为一个连接现实世界与数字世界的桥梁。在这个过程中，艺术家们可以利用高科技手段创造出前所未有的视觉效果；而普通消费者也能享受到更加个性化、互动性强的产品和服务。“玻璃框”的故事远未结束，它将继续书写属于自己的辉煌篇章。</w:t>
      </w:r>
    </w:p>
    <w:p w14:paraId="107A2EC6" w14:textId="77777777" w:rsidR="00E61369" w:rsidRDefault="00E61369">
      <w:pPr>
        <w:rPr>
          <w:rFonts w:hint="eastAsia"/>
        </w:rPr>
      </w:pPr>
    </w:p>
    <w:p w14:paraId="3A1481BB" w14:textId="77777777" w:rsidR="00E61369" w:rsidRDefault="00E61369">
      <w:pPr>
        <w:rPr>
          <w:rFonts w:hint="eastAsia"/>
        </w:rPr>
      </w:pPr>
      <w:r>
        <w:rPr>
          <w:rFonts w:hint="eastAsia"/>
        </w:rPr>
        <w:t>本文是由懂得生活网（dongdeshenghuo.com）为大家创作</w:t>
      </w:r>
    </w:p>
    <w:p w14:paraId="2C752A59" w14:textId="3A61194D" w:rsidR="00892871" w:rsidRDefault="00892871"/>
    <w:sectPr w:rsidR="0089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71"/>
    <w:rsid w:val="002C7852"/>
    <w:rsid w:val="00892871"/>
    <w:rsid w:val="00E6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3C297-685A-42D3-BE54-D61E41A7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871"/>
    <w:rPr>
      <w:rFonts w:cstheme="majorBidi"/>
      <w:color w:val="2F5496" w:themeColor="accent1" w:themeShade="BF"/>
      <w:sz w:val="28"/>
      <w:szCs w:val="28"/>
    </w:rPr>
  </w:style>
  <w:style w:type="character" w:customStyle="1" w:styleId="50">
    <w:name w:val="标题 5 字符"/>
    <w:basedOn w:val="a0"/>
    <w:link w:val="5"/>
    <w:uiPriority w:val="9"/>
    <w:semiHidden/>
    <w:rsid w:val="00892871"/>
    <w:rPr>
      <w:rFonts w:cstheme="majorBidi"/>
      <w:color w:val="2F5496" w:themeColor="accent1" w:themeShade="BF"/>
      <w:sz w:val="24"/>
    </w:rPr>
  </w:style>
  <w:style w:type="character" w:customStyle="1" w:styleId="60">
    <w:name w:val="标题 6 字符"/>
    <w:basedOn w:val="a0"/>
    <w:link w:val="6"/>
    <w:uiPriority w:val="9"/>
    <w:semiHidden/>
    <w:rsid w:val="00892871"/>
    <w:rPr>
      <w:rFonts w:cstheme="majorBidi"/>
      <w:b/>
      <w:bCs/>
      <w:color w:val="2F5496" w:themeColor="accent1" w:themeShade="BF"/>
    </w:rPr>
  </w:style>
  <w:style w:type="character" w:customStyle="1" w:styleId="70">
    <w:name w:val="标题 7 字符"/>
    <w:basedOn w:val="a0"/>
    <w:link w:val="7"/>
    <w:uiPriority w:val="9"/>
    <w:semiHidden/>
    <w:rsid w:val="00892871"/>
    <w:rPr>
      <w:rFonts w:cstheme="majorBidi"/>
      <w:b/>
      <w:bCs/>
      <w:color w:val="595959" w:themeColor="text1" w:themeTint="A6"/>
    </w:rPr>
  </w:style>
  <w:style w:type="character" w:customStyle="1" w:styleId="80">
    <w:name w:val="标题 8 字符"/>
    <w:basedOn w:val="a0"/>
    <w:link w:val="8"/>
    <w:uiPriority w:val="9"/>
    <w:semiHidden/>
    <w:rsid w:val="00892871"/>
    <w:rPr>
      <w:rFonts w:cstheme="majorBidi"/>
      <w:color w:val="595959" w:themeColor="text1" w:themeTint="A6"/>
    </w:rPr>
  </w:style>
  <w:style w:type="character" w:customStyle="1" w:styleId="90">
    <w:name w:val="标题 9 字符"/>
    <w:basedOn w:val="a0"/>
    <w:link w:val="9"/>
    <w:uiPriority w:val="9"/>
    <w:semiHidden/>
    <w:rsid w:val="00892871"/>
    <w:rPr>
      <w:rFonts w:eastAsiaTheme="majorEastAsia" w:cstheme="majorBidi"/>
      <w:color w:val="595959" w:themeColor="text1" w:themeTint="A6"/>
    </w:rPr>
  </w:style>
  <w:style w:type="paragraph" w:styleId="a3">
    <w:name w:val="Title"/>
    <w:basedOn w:val="a"/>
    <w:next w:val="a"/>
    <w:link w:val="a4"/>
    <w:uiPriority w:val="10"/>
    <w:qFormat/>
    <w:rsid w:val="00892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871"/>
    <w:pPr>
      <w:spacing w:before="160"/>
      <w:jc w:val="center"/>
    </w:pPr>
    <w:rPr>
      <w:i/>
      <w:iCs/>
      <w:color w:val="404040" w:themeColor="text1" w:themeTint="BF"/>
    </w:rPr>
  </w:style>
  <w:style w:type="character" w:customStyle="1" w:styleId="a8">
    <w:name w:val="引用 字符"/>
    <w:basedOn w:val="a0"/>
    <w:link w:val="a7"/>
    <w:uiPriority w:val="29"/>
    <w:rsid w:val="00892871"/>
    <w:rPr>
      <w:i/>
      <w:iCs/>
      <w:color w:val="404040" w:themeColor="text1" w:themeTint="BF"/>
    </w:rPr>
  </w:style>
  <w:style w:type="paragraph" w:styleId="a9">
    <w:name w:val="List Paragraph"/>
    <w:basedOn w:val="a"/>
    <w:uiPriority w:val="34"/>
    <w:qFormat/>
    <w:rsid w:val="00892871"/>
    <w:pPr>
      <w:ind w:left="720"/>
      <w:contextualSpacing/>
    </w:pPr>
  </w:style>
  <w:style w:type="character" w:styleId="aa">
    <w:name w:val="Intense Emphasis"/>
    <w:basedOn w:val="a0"/>
    <w:uiPriority w:val="21"/>
    <w:qFormat/>
    <w:rsid w:val="00892871"/>
    <w:rPr>
      <w:i/>
      <w:iCs/>
      <w:color w:val="2F5496" w:themeColor="accent1" w:themeShade="BF"/>
    </w:rPr>
  </w:style>
  <w:style w:type="paragraph" w:styleId="ab">
    <w:name w:val="Intense Quote"/>
    <w:basedOn w:val="a"/>
    <w:next w:val="a"/>
    <w:link w:val="ac"/>
    <w:uiPriority w:val="30"/>
    <w:qFormat/>
    <w:rsid w:val="00892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871"/>
    <w:rPr>
      <w:i/>
      <w:iCs/>
      <w:color w:val="2F5496" w:themeColor="accent1" w:themeShade="BF"/>
    </w:rPr>
  </w:style>
  <w:style w:type="character" w:styleId="ad">
    <w:name w:val="Intense Reference"/>
    <w:basedOn w:val="a0"/>
    <w:uiPriority w:val="32"/>
    <w:qFormat/>
    <w:rsid w:val="00892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