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0C4B" w14:textId="77777777" w:rsidR="00D5400B" w:rsidRDefault="00D5400B">
      <w:pPr>
        <w:rPr>
          <w:rFonts w:hint="eastAsia"/>
        </w:rPr>
      </w:pPr>
    </w:p>
    <w:p w14:paraId="6FE80E3C" w14:textId="77777777" w:rsidR="00D5400B" w:rsidRDefault="00D5400B">
      <w:pPr>
        <w:rPr>
          <w:rFonts w:hint="eastAsia"/>
        </w:rPr>
      </w:pPr>
      <w:r>
        <w:rPr>
          <w:rFonts w:hint="eastAsia"/>
        </w:rPr>
        <w:t>玻璃似的拼音简介</w:t>
      </w:r>
    </w:p>
    <w:p w14:paraId="54479833" w14:textId="77777777" w:rsidR="00D5400B" w:rsidRDefault="00D5400B">
      <w:pPr>
        <w:rPr>
          <w:rFonts w:hint="eastAsia"/>
        </w:rPr>
      </w:pPr>
      <w:r>
        <w:rPr>
          <w:rFonts w:hint="eastAsia"/>
        </w:rPr>
        <w:t>在探讨“玻璃似的拼音”这一主题时，我们首先需要明确的是，“玻璃”在汉语中的拼音是“bō li”，而这个短语并非直接指代玻璃的发音本身，而是借用了玻璃这种材料的一些特性来隐喻拼音学习中的一些现象或规则。玻璃作为一种透明、坚硬且脆弱的材料，其独特的物理性质与汉语拼音的学习过程有着某些有趣的相似之处。</w:t>
      </w:r>
    </w:p>
    <w:p w14:paraId="6F88F975" w14:textId="77777777" w:rsidR="00D5400B" w:rsidRDefault="00D5400B">
      <w:pPr>
        <w:rPr>
          <w:rFonts w:hint="eastAsia"/>
        </w:rPr>
      </w:pPr>
    </w:p>
    <w:p w14:paraId="77A1B0FB" w14:textId="77777777" w:rsidR="00D5400B" w:rsidRDefault="00D5400B">
      <w:pPr>
        <w:rPr>
          <w:rFonts w:hint="eastAsia"/>
        </w:rPr>
      </w:pPr>
    </w:p>
    <w:p w14:paraId="1D8A56E3" w14:textId="77777777" w:rsidR="00D5400B" w:rsidRDefault="00D5400B">
      <w:pPr>
        <w:rPr>
          <w:rFonts w:hint="eastAsia"/>
        </w:rPr>
      </w:pPr>
      <w:r>
        <w:rPr>
          <w:rFonts w:hint="eastAsia"/>
        </w:rPr>
        <w:t>拼音的透明性</w:t>
      </w:r>
    </w:p>
    <w:p w14:paraId="70D5D1C4" w14:textId="77777777" w:rsidR="00D5400B" w:rsidRDefault="00D5400B">
      <w:pPr>
        <w:rPr>
          <w:rFonts w:hint="eastAsia"/>
        </w:rPr>
      </w:pPr>
      <w:r>
        <w:rPr>
          <w:rFonts w:hint="eastAsia"/>
        </w:rPr>
        <w:t>就像玻璃透明的特质一样，汉语拼音为学习者提供了一种清晰、直观的方式来理解和掌握汉语的发音。通过拼音，学习者可以准确地知道每个汉字应该如何发音，这大大降低了汉语学习的门槛。然而，如同透过玻璃看物体有时会产生视觉偏差一样，在使用拼音学习汉语的过程中，也可能会遇到一些挑战，比如声调的准确掌握和某些音节的细微差别。</w:t>
      </w:r>
    </w:p>
    <w:p w14:paraId="243695A3" w14:textId="77777777" w:rsidR="00D5400B" w:rsidRDefault="00D5400B">
      <w:pPr>
        <w:rPr>
          <w:rFonts w:hint="eastAsia"/>
        </w:rPr>
      </w:pPr>
    </w:p>
    <w:p w14:paraId="61738722" w14:textId="77777777" w:rsidR="00D5400B" w:rsidRDefault="00D5400B">
      <w:pPr>
        <w:rPr>
          <w:rFonts w:hint="eastAsia"/>
        </w:rPr>
      </w:pPr>
    </w:p>
    <w:p w14:paraId="24BC51C1" w14:textId="77777777" w:rsidR="00D5400B" w:rsidRDefault="00D5400B">
      <w:pPr>
        <w:rPr>
          <w:rFonts w:hint="eastAsia"/>
        </w:rPr>
      </w:pPr>
      <w:r>
        <w:rPr>
          <w:rFonts w:hint="eastAsia"/>
        </w:rPr>
        <w:t>拼音学习的坚固性</w:t>
      </w:r>
    </w:p>
    <w:p w14:paraId="7A2DB8DB" w14:textId="77777777" w:rsidR="00D5400B" w:rsidRDefault="00D5400B">
      <w:pPr>
        <w:rPr>
          <w:rFonts w:hint="eastAsia"/>
        </w:rPr>
      </w:pPr>
      <w:r>
        <w:rPr>
          <w:rFonts w:hint="eastAsia"/>
        </w:rPr>
        <w:t>拼音作为汉语学习的基础，其重要性不言而喻。它不仅帮助初学者建立起对汉语语音的基本认识，还为后续的语言学习打下了坚实的基础。就像建筑中的玻璃一样，虽然看似脆弱，但在正确的设计和使用下，它可以提供强大的保护和支持。对于汉语学习者来说，牢固掌握拼音规则就如同确保了语言学习大厦的第一块基石稳固无误。</w:t>
      </w:r>
    </w:p>
    <w:p w14:paraId="3B2B76B3" w14:textId="77777777" w:rsidR="00D5400B" w:rsidRDefault="00D5400B">
      <w:pPr>
        <w:rPr>
          <w:rFonts w:hint="eastAsia"/>
        </w:rPr>
      </w:pPr>
    </w:p>
    <w:p w14:paraId="6EB3F6F8" w14:textId="77777777" w:rsidR="00D5400B" w:rsidRDefault="00D5400B">
      <w:pPr>
        <w:rPr>
          <w:rFonts w:hint="eastAsia"/>
        </w:rPr>
      </w:pPr>
    </w:p>
    <w:p w14:paraId="3D4A21E2" w14:textId="77777777" w:rsidR="00D5400B" w:rsidRDefault="00D5400B">
      <w:pPr>
        <w:rPr>
          <w:rFonts w:hint="eastAsia"/>
        </w:rPr>
      </w:pPr>
      <w:r>
        <w:rPr>
          <w:rFonts w:hint="eastAsia"/>
        </w:rPr>
        <w:t>克服学习中的脆弱点</w:t>
      </w:r>
    </w:p>
    <w:p w14:paraId="18421352" w14:textId="77777777" w:rsidR="00D5400B" w:rsidRDefault="00D5400B">
      <w:pPr>
        <w:rPr>
          <w:rFonts w:hint="eastAsia"/>
        </w:rPr>
      </w:pPr>
      <w:r>
        <w:rPr>
          <w:rFonts w:hint="eastAsia"/>
        </w:rPr>
        <w:t>尽管拼音提供了许多便利，但学习过程中也会遭遇一些障碍。例如，对于非母语使用者而言，汉语的四个声调可能是一大难点，稍有不慎就会导致意义的完全改变。这就像是玻璃的脆弱性——一旦受到不当的压力就容易破碎。因此，学习者需要特别注意这些方面，通过不断的练习和纠正，逐步增强自己对汉语的理解力和表达能力。</w:t>
      </w:r>
    </w:p>
    <w:p w14:paraId="2D4FABF5" w14:textId="77777777" w:rsidR="00D5400B" w:rsidRDefault="00D5400B">
      <w:pPr>
        <w:rPr>
          <w:rFonts w:hint="eastAsia"/>
        </w:rPr>
      </w:pPr>
    </w:p>
    <w:p w14:paraId="4FF0936F" w14:textId="77777777" w:rsidR="00D5400B" w:rsidRDefault="00D5400B">
      <w:pPr>
        <w:rPr>
          <w:rFonts w:hint="eastAsia"/>
        </w:rPr>
      </w:pPr>
    </w:p>
    <w:p w14:paraId="659DF145" w14:textId="77777777" w:rsidR="00D5400B" w:rsidRDefault="00D5400B">
      <w:pPr>
        <w:rPr>
          <w:rFonts w:hint="eastAsia"/>
        </w:rPr>
      </w:pPr>
      <w:r>
        <w:rPr>
          <w:rFonts w:hint="eastAsia"/>
        </w:rPr>
        <w:t>最后的总结</w:t>
      </w:r>
    </w:p>
    <w:p w14:paraId="17D071C4" w14:textId="77777777" w:rsidR="00D5400B" w:rsidRDefault="00D5400B">
      <w:pPr>
        <w:rPr>
          <w:rFonts w:hint="eastAsia"/>
        </w:rPr>
      </w:pPr>
      <w:r>
        <w:rPr>
          <w:rFonts w:hint="eastAsia"/>
        </w:rPr>
        <w:t>“玻璃似的拼音”象征着汉语拼音学习过程中既有的透明度和坚固性，同时也提醒我们要警惕其中的脆弱点。正如处理玻璃制品需要小心谨慎一样，学习汉语拼音也需要细心和耐心。只有这样，才能真正掌握这门语言的核心要素，为进一步深入学习汉语铺平道路。</w:t>
      </w:r>
    </w:p>
    <w:p w14:paraId="1D5F25D1" w14:textId="77777777" w:rsidR="00D5400B" w:rsidRDefault="00D5400B">
      <w:pPr>
        <w:rPr>
          <w:rFonts w:hint="eastAsia"/>
        </w:rPr>
      </w:pPr>
    </w:p>
    <w:p w14:paraId="6D69CD3E" w14:textId="77777777" w:rsidR="00D5400B" w:rsidRDefault="00D5400B">
      <w:pPr>
        <w:rPr>
          <w:rFonts w:hint="eastAsia"/>
        </w:rPr>
      </w:pPr>
    </w:p>
    <w:p w14:paraId="33DA3FAB" w14:textId="77777777" w:rsidR="00D5400B" w:rsidRDefault="00D5400B">
      <w:pPr>
        <w:rPr>
          <w:rFonts w:hint="eastAsia"/>
        </w:rPr>
      </w:pPr>
      <w:r>
        <w:rPr>
          <w:rFonts w:hint="eastAsia"/>
        </w:rPr>
        <w:t>本文是由懂得生活网（dongdeshenghuo.com）为大家创作</w:t>
      </w:r>
    </w:p>
    <w:p w14:paraId="09C1974B" w14:textId="0EF3A3A9" w:rsidR="00661158" w:rsidRDefault="00661158"/>
    <w:sectPr w:rsidR="00661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58"/>
    <w:rsid w:val="002C7852"/>
    <w:rsid w:val="00661158"/>
    <w:rsid w:val="00D5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F1484-3ED4-445A-9F04-34BB070D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158"/>
    <w:rPr>
      <w:rFonts w:cstheme="majorBidi"/>
      <w:color w:val="2F5496" w:themeColor="accent1" w:themeShade="BF"/>
      <w:sz w:val="28"/>
      <w:szCs w:val="28"/>
    </w:rPr>
  </w:style>
  <w:style w:type="character" w:customStyle="1" w:styleId="50">
    <w:name w:val="标题 5 字符"/>
    <w:basedOn w:val="a0"/>
    <w:link w:val="5"/>
    <w:uiPriority w:val="9"/>
    <w:semiHidden/>
    <w:rsid w:val="00661158"/>
    <w:rPr>
      <w:rFonts w:cstheme="majorBidi"/>
      <w:color w:val="2F5496" w:themeColor="accent1" w:themeShade="BF"/>
      <w:sz w:val="24"/>
    </w:rPr>
  </w:style>
  <w:style w:type="character" w:customStyle="1" w:styleId="60">
    <w:name w:val="标题 6 字符"/>
    <w:basedOn w:val="a0"/>
    <w:link w:val="6"/>
    <w:uiPriority w:val="9"/>
    <w:semiHidden/>
    <w:rsid w:val="00661158"/>
    <w:rPr>
      <w:rFonts w:cstheme="majorBidi"/>
      <w:b/>
      <w:bCs/>
      <w:color w:val="2F5496" w:themeColor="accent1" w:themeShade="BF"/>
    </w:rPr>
  </w:style>
  <w:style w:type="character" w:customStyle="1" w:styleId="70">
    <w:name w:val="标题 7 字符"/>
    <w:basedOn w:val="a0"/>
    <w:link w:val="7"/>
    <w:uiPriority w:val="9"/>
    <w:semiHidden/>
    <w:rsid w:val="00661158"/>
    <w:rPr>
      <w:rFonts w:cstheme="majorBidi"/>
      <w:b/>
      <w:bCs/>
      <w:color w:val="595959" w:themeColor="text1" w:themeTint="A6"/>
    </w:rPr>
  </w:style>
  <w:style w:type="character" w:customStyle="1" w:styleId="80">
    <w:name w:val="标题 8 字符"/>
    <w:basedOn w:val="a0"/>
    <w:link w:val="8"/>
    <w:uiPriority w:val="9"/>
    <w:semiHidden/>
    <w:rsid w:val="00661158"/>
    <w:rPr>
      <w:rFonts w:cstheme="majorBidi"/>
      <w:color w:val="595959" w:themeColor="text1" w:themeTint="A6"/>
    </w:rPr>
  </w:style>
  <w:style w:type="character" w:customStyle="1" w:styleId="90">
    <w:name w:val="标题 9 字符"/>
    <w:basedOn w:val="a0"/>
    <w:link w:val="9"/>
    <w:uiPriority w:val="9"/>
    <w:semiHidden/>
    <w:rsid w:val="00661158"/>
    <w:rPr>
      <w:rFonts w:eastAsiaTheme="majorEastAsia" w:cstheme="majorBidi"/>
      <w:color w:val="595959" w:themeColor="text1" w:themeTint="A6"/>
    </w:rPr>
  </w:style>
  <w:style w:type="paragraph" w:styleId="a3">
    <w:name w:val="Title"/>
    <w:basedOn w:val="a"/>
    <w:next w:val="a"/>
    <w:link w:val="a4"/>
    <w:uiPriority w:val="10"/>
    <w:qFormat/>
    <w:rsid w:val="00661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158"/>
    <w:pPr>
      <w:spacing w:before="160"/>
      <w:jc w:val="center"/>
    </w:pPr>
    <w:rPr>
      <w:i/>
      <w:iCs/>
      <w:color w:val="404040" w:themeColor="text1" w:themeTint="BF"/>
    </w:rPr>
  </w:style>
  <w:style w:type="character" w:customStyle="1" w:styleId="a8">
    <w:name w:val="引用 字符"/>
    <w:basedOn w:val="a0"/>
    <w:link w:val="a7"/>
    <w:uiPriority w:val="29"/>
    <w:rsid w:val="00661158"/>
    <w:rPr>
      <w:i/>
      <w:iCs/>
      <w:color w:val="404040" w:themeColor="text1" w:themeTint="BF"/>
    </w:rPr>
  </w:style>
  <w:style w:type="paragraph" w:styleId="a9">
    <w:name w:val="List Paragraph"/>
    <w:basedOn w:val="a"/>
    <w:uiPriority w:val="34"/>
    <w:qFormat/>
    <w:rsid w:val="00661158"/>
    <w:pPr>
      <w:ind w:left="720"/>
      <w:contextualSpacing/>
    </w:pPr>
  </w:style>
  <w:style w:type="character" w:styleId="aa">
    <w:name w:val="Intense Emphasis"/>
    <w:basedOn w:val="a0"/>
    <w:uiPriority w:val="21"/>
    <w:qFormat/>
    <w:rsid w:val="00661158"/>
    <w:rPr>
      <w:i/>
      <w:iCs/>
      <w:color w:val="2F5496" w:themeColor="accent1" w:themeShade="BF"/>
    </w:rPr>
  </w:style>
  <w:style w:type="paragraph" w:styleId="ab">
    <w:name w:val="Intense Quote"/>
    <w:basedOn w:val="a"/>
    <w:next w:val="a"/>
    <w:link w:val="ac"/>
    <w:uiPriority w:val="30"/>
    <w:qFormat/>
    <w:rsid w:val="00661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158"/>
    <w:rPr>
      <w:i/>
      <w:iCs/>
      <w:color w:val="2F5496" w:themeColor="accent1" w:themeShade="BF"/>
    </w:rPr>
  </w:style>
  <w:style w:type="character" w:styleId="ad">
    <w:name w:val="Intense Reference"/>
    <w:basedOn w:val="a0"/>
    <w:uiPriority w:val="32"/>
    <w:qFormat/>
    <w:rsid w:val="00661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