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F89A" w14:textId="77777777" w:rsidR="00A47EB1" w:rsidRDefault="00A47EB1">
      <w:pPr>
        <w:rPr>
          <w:rFonts w:hint="eastAsia"/>
        </w:rPr>
      </w:pPr>
      <w:r>
        <w:rPr>
          <w:rFonts w:hint="eastAsia"/>
        </w:rPr>
        <w:t>狂飙的拼音大写字母怎么写：从字面到内涵</w:t>
      </w:r>
    </w:p>
    <w:p w14:paraId="16C5F5BA" w14:textId="77777777" w:rsidR="00A47EB1" w:rsidRDefault="00A47EB1">
      <w:pPr>
        <w:rPr>
          <w:rFonts w:hint="eastAsia"/>
        </w:rPr>
      </w:pPr>
    </w:p>
    <w:p w14:paraId="50F501A4" w14:textId="77777777" w:rsidR="00A47EB1" w:rsidRDefault="00A47EB1">
      <w:pPr>
        <w:rPr>
          <w:rFonts w:hint="eastAsia"/>
        </w:rPr>
      </w:pPr>
      <w:r>
        <w:rPr>
          <w:rFonts w:hint="eastAsia"/>
        </w:rPr>
        <w:t>“狂飙”的拼音大写字母写作“KUANG BIAO”。这两个简单的音节，却承载着丰富的文化与情感意义。在汉字的世界里，“狂”象征着一种不受拘束的力量，而“飙”则寓意速度与激情的结合。当我们将它们转化为拼音时，看似只是字母和声调的排列组合，但实际上，这是对语言本质的一次探索。通过这样的转换，我们不仅能够更好地理解词语本身的意义，还能感受到汉语拼音作为桥梁，连接不同语言文化的重要作用。</w:t>
      </w:r>
    </w:p>
    <w:p w14:paraId="3AD27072" w14:textId="77777777" w:rsidR="00A47EB1" w:rsidRDefault="00A47EB1">
      <w:pPr>
        <w:rPr>
          <w:rFonts w:hint="eastAsia"/>
        </w:rPr>
      </w:pPr>
    </w:p>
    <w:p w14:paraId="7EA89CD4" w14:textId="77777777" w:rsidR="00A47EB1" w:rsidRDefault="00A47EB1">
      <w:pPr>
        <w:rPr>
          <w:rFonts w:hint="eastAsia"/>
        </w:rPr>
      </w:pPr>
    </w:p>
    <w:p w14:paraId="730B0D28" w14:textId="77777777" w:rsidR="00A47EB1" w:rsidRDefault="00A47EB1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7115241C" w14:textId="77777777" w:rsidR="00A47EB1" w:rsidRDefault="00A47EB1">
      <w:pPr>
        <w:rPr>
          <w:rFonts w:hint="eastAsia"/>
        </w:rPr>
      </w:pPr>
    </w:p>
    <w:p w14:paraId="7CD1D0F6" w14:textId="77777777" w:rsidR="00A47EB1" w:rsidRDefault="00A47EB1">
      <w:pPr>
        <w:rPr>
          <w:rFonts w:hint="eastAsia"/>
        </w:rPr>
      </w:pPr>
      <w:r>
        <w:rPr>
          <w:rFonts w:hint="eastAsia"/>
        </w:rPr>
        <w:t>拼音系统的建立可以追溯到清末民初时期。随着西方文化的传入，中国学者开始意识到推广普通话的重要性，于是逐步形成了现代汉语拼音方案。1958年，《汉语拼音方案》正式公布并成为国家标准，为汉字注音、拼写以及国际化交流提供了统一规范。在这个过程中，“狂飙”这样的词汇也有了明确的拼音表达形式——“KUANG BIAO”。这一标准化的过程，让汉字不再局限于书面形态，而是可以通过语音传播得更远。</w:t>
      </w:r>
    </w:p>
    <w:p w14:paraId="79BF12C4" w14:textId="77777777" w:rsidR="00A47EB1" w:rsidRDefault="00A47EB1">
      <w:pPr>
        <w:rPr>
          <w:rFonts w:hint="eastAsia"/>
        </w:rPr>
      </w:pPr>
    </w:p>
    <w:p w14:paraId="58BEEE64" w14:textId="77777777" w:rsidR="00A47EB1" w:rsidRDefault="00A47EB1">
      <w:pPr>
        <w:rPr>
          <w:rFonts w:hint="eastAsia"/>
        </w:rPr>
      </w:pPr>
    </w:p>
    <w:p w14:paraId="4F055797" w14:textId="77777777" w:rsidR="00A47EB1" w:rsidRDefault="00A47EB1">
      <w:pPr>
        <w:rPr>
          <w:rFonts w:hint="eastAsia"/>
        </w:rPr>
      </w:pPr>
      <w:r>
        <w:rPr>
          <w:rFonts w:hint="eastAsia"/>
        </w:rPr>
        <w:t>KUANG BIAO背后的文学意象</w:t>
      </w:r>
    </w:p>
    <w:p w14:paraId="20A17EB1" w14:textId="77777777" w:rsidR="00A47EB1" w:rsidRDefault="00A47EB1">
      <w:pPr>
        <w:rPr>
          <w:rFonts w:hint="eastAsia"/>
        </w:rPr>
      </w:pPr>
    </w:p>
    <w:p w14:paraId="44E2D7F0" w14:textId="77777777" w:rsidR="00A47EB1" w:rsidRDefault="00A47EB1">
      <w:pPr>
        <w:rPr>
          <w:rFonts w:hint="eastAsia"/>
        </w:rPr>
      </w:pPr>
      <w:r>
        <w:rPr>
          <w:rFonts w:hint="eastAsia"/>
        </w:rPr>
        <w:t>“狂飙”一词常出现在古典诗词中，用来形容疾风骤雨般的气势或不可阻挡的力量。例如唐代诗人杜甫在《登高》中写道：“无边落木萧萧下，不尽长江滚滚来。”这里的意境便与“狂飙”极为相似。将这个词用拼音表示为“KUANG BIAO”，虽然失去了汉字的独特美感，但仍然保留了其内在的精神力量。尤其是在全球化背景下，外国人学习中文时，通过拼音可以初步掌握发音规则，进而深入了解汉字背后的文化内涵。</w:t>
      </w:r>
    </w:p>
    <w:p w14:paraId="336BF14B" w14:textId="77777777" w:rsidR="00A47EB1" w:rsidRDefault="00A47EB1">
      <w:pPr>
        <w:rPr>
          <w:rFonts w:hint="eastAsia"/>
        </w:rPr>
      </w:pPr>
    </w:p>
    <w:p w14:paraId="6377EDBA" w14:textId="77777777" w:rsidR="00A47EB1" w:rsidRDefault="00A47EB1">
      <w:pPr>
        <w:rPr>
          <w:rFonts w:hint="eastAsia"/>
        </w:rPr>
      </w:pPr>
    </w:p>
    <w:p w14:paraId="7C37A407" w14:textId="77777777" w:rsidR="00A47EB1" w:rsidRDefault="00A47EB1">
      <w:pPr>
        <w:rPr>
          <w:rFonts w:hint="eastAsia"/>
        </w:rPr>
      </w:pPr>
      <w:r>
        <w:rPr>
          <w:rFonts w:hint="eastAsia"/>
        </w:rPr>
        <w:t>如何正确书写KUANG BIAO</w:t>
      </w:r>
    </w:p>
    <w:p w14:paraId="7A3D4ED2" w14:textId="77777777" w:rsidR="00A47EB1" w:rsidRDefault="00A47EB1">
      <w:pPr>
        <w:rPr>
          <w:rFonts w:hint="eastAsia"/>
        </w:rPr>
      </w:pPr>
    </w:p>
    <w:p w14:paraId="1841A64D" w14:textId="77777777" w:rsidR="00A47EB1" w:rsidRDefault="00A47EB1">
      <w:pPr>
        <w:rPr>
          <w:rFonts w:hint="eastAsia"/>
        </w:rPr>
      </w:pPr>
      <w:r>
        <w:rPr>
          <w:rFonts w:hint="eastAsia"/>
        </w:rPr>
        <w:t>对于初学者来说，正确书写“狂飙”的拼音需要注意几个关键点。“KUANG”的韵母是后鼻音，发音时要确保口腔充分打开；“BIAO”中的“IAO”是一个复合韵母，发音需要连贯流畅。在实际应用中，如果标注声调，则应分别在“UANG”和“IAO”上标出第三声（阳平）。这些细节看似繁琐，却是准确传达信息的基础。只有掌握了正确的拼音书写方式，才能真正实现语言的有效沟通。</w:t>
      </w:r>
    </w:p>
    <w:p w14:paraId="6B1ECBEA" w14:textId="77777777" w:rsidR="00A47EB1" w:rsidRDefault="00A47EB1">
      <w:pPr>
        <w:rPr>
          <w:rFonts w:hint="eastAsia"/>
        </w:rPr>
      </w:pPr>
    </w:p>
    <w:p w14:paraId="6585CE55" w14:textId="77777777" w:rsidR="00A47EB1" w:rsidRDefault="00A47EB1">
      <w:pPr>
        <w:rPr>
          <w:rFonts w:hint="eastAsia"/>
        </w:rPr>
      </w:pPr>
    </w:p>
    <w:p w14:paraId="72832D80" w14:textId="77777777" w:rsidR="00A47EB1" w:rsidRDefault="00A47EB1">
      <w:pPr>
        <w:rPr>
          <w:rFonts w:hint="eastAsia"/>
        </w:rPr>
      </w:pPr>
      <w:r>
        <w:rPr>
          <w:rFonts w:hint="eastAsia"/>
        </w:rPr>
        <w:t>从KUANG BIAO看语言的魅力</w:t>
      </w:r>
    </w:p>
    <w:p w14:paraId="12062901" w14:textId="77777777" w:rsidR="00A47EB1" w:rsidRDefault="00A47EB1">
      <w:pPr>
        <w:rPr>
          <w:rFonts w:hint="eastAsia"/>
        </w:rPr>
      </w:pPr>
    </w:p>
    <w:p w14:paraId="54D67CEB" w14:textId="77777777" w:rsidR="00A47EB1" w:rsidRDefault="00A47EB1">
      <w:pPr>
        <w:rPr>
          <w:rFonts w:hint="eastAsia"/>
        </w:rPr>
      </w:pPr>
      <w:r>
        <w:rPr>
          <w:rFonts w:hint="eastAsia"/>
        </w:rPr>
        <w:t>无论是“狂飙”还是“KUANG BIAO”，它们都体现了语言独特的魅力。一方面，汉字以其复杂的结构和深厚的文化底蕴吸引着全世界的目光；另一方面，拼音则以其简洁明了的特点，为跨文化交流搭建了桥梁。“狂飙”作为一种象征，提醒我们珍惜这份由语言构筑的精神财富。同时，它也鼓励我们不断追求更高层次的表达，让思想像狂风一样自由驰骋，让梦想如飞驰的列车般勇往直前。</w:t>
      </w:r>
    </w:p>
    <w:p w14:paraId="1A43586D" w14:textId="77777777" w:rsidR="00A47EB1" w:rsidRDefault="00A47EB1">
      <w:pPr>
        <w:rPr>
          <w:rFonts w:hint="eastAsia"/>
        </w:rPr>
      </w:pPr>
    </w:p>
    <w:p w14:paraId="45AFA635" w14:textId="77777777" w:rsidR="00A47EB1" w:rsidRDefault="00A47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B6881" w14:textId="24A41468" w:rsidR="00272949" w:rsidRDefault="00272949"/>
    <w:sectPr w:rsidR="0027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49"/>
    <w:rsid w:val="00272949"/>
    <w:rsid w:val="002C7852"/>
    <w:rsid w:val="00A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54CB-0D8A-4475-BD93-DAC743EE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