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DBCE" w14:textId="77777777" w:rsidR="00D93B0A" w:rsidRDefault="00D93B0A">
      <w:pPr>
        <w:rPr>
          <w:rFonts w:hint="eastAsia"/>
        </w:rPr>
      </w:pPr>
      <w:r>
        <w:rPr>
          <w:rFonts w:hint="eastAsia"/>
        </w:rPr>
        <w:t>狂的多音字组词和的拼音怎么写</w:t>
      </w:r>
    </w:p>
    <w:p w14:paraId="32DF3993" w14:textId="77777777" w:rsidR="00D93B0A" w:rsidRDefault="00D93B0A">
      <w:pPr>
        <w:rPr>
          <w:rFonts w:hint="eastAsia"/>
        </w:rPr>
      </w:pPr>
    </w:p>
    <w:p w14:paraId="6686DC77" w14:textId="77777777" w:rsidR="00D93B0A" w:rsidRDefault="00D93B0A">
      <w:pPr>
        <w:rPr>
          <w:rFonts w:hint="eastAsia"/>
        </w:rPr>
      </w:pPr>
      <w:r>
        <w:rPr>
          <w:rFonts w:hint="eastAsia"/>
        </w:rPr>
        <w:t>汉字的魅力在于其丰富性和多样性，一个简单的字符往往蕴含着深厚的文化内涵与历史背景。“狂”字便是这样一个充满变化和意趣的汉字。它不仅有多种含义，还具有不同的读音，因此在组成词语时也显得格外灵活多变。</w:t>
      </w:r>
    </w:p>
    <w:p w14:paraId="3A1B9514" w14:textId="77777777" w:rsidR="00D93B0A" w:rsidRDefault="00D93B0A">
      <w:pPr>
        <w:rPr>
          <w:rFonts w:hint="eastAsia"/>
        </w:rPr>
      </w:pPr>
    </w:p>
    <w:p w14:paraId="71755232" w14:textId="77777777" w:rsidR="00D93B0A" w:rsidRDefault="00D93B0A">
      <w:pPr>
        <w:rPr>
          <w:rFonts w:hint="eastAsia"/>
        </w:rPr>
      </w:pPr>
    </w:p>
    <w:p w14:paraId="588FA1DE" w14:textId="77777777" w:rsidR="00D93B0A" w:rsidRDefault="00D93B0A">
      <w:pPr>
        <w:rPr>
          <w:rFonts w:hint="eastAsia"/>
        </w:rPr>
      </w:pPr>
      <w:r>
        <w:rPr>
          <w:rFonts w:hint="eastAsia"/>
        </w:rPr>
        <w:t>“狂”的两种主要读音及其意义</w:t>
      </w:r>
    </w:p>
    <w:p w14:paraId="082FD6F8" w14:textId="77777777" w:rsidR="00D93B0A" w:rsidRDefault="00D93B0A">
      <w:pPr>
        <w:rPr>
          <w:rFonts w:hint="eastAsia"/>
        </w:rPr>
      </w:pPr>
    </w:p>
    <w:p w14:paraId="78E4FDA6" w14:textId="77777777" w:rsidR="00D93B0A" w:rsidRDefault="00D93B0A">
      <w:pPr>
        <w:rPr>
          <w:rFonts w:hint="eastAsia"/>
        </w:rPr>
      </w:pPr>
      <w:r>
        <w:rPr>
          <w:rFonts w:hint="eastAsia"/>
        </w:rPr>
        <w:t>“狂”字主要有两种读音：kuáng 和 guāng。当读作 kuáng 时，“狂”通常指的是行为举止失去常态，如疯狂、狂热等；或是指风势猛烈，像狂风。而读作 guāng 的时候，则较为少见，一般用于古文中，表示光芒、明亮，不过这种用法现在几乎已经不再使用了。</w:t>
      </w:r>
    </w:p>
    <w:p w14:paraId="51C533DB" w14:textId="77777777" w:rsidR="00D93B0A" w:rsidRDefault="00D93B0A">
      <w:pPr>
        <w:rPr>
          <w:rFonts w:hint="eastAsia"/>
        </w:rPr>
      </w:pPr>
    </w:p>
    <w:p w14:paraId="1B600FE8" w14:textId="77777777" w:rsidR="00D93B0A" w:rsidRDefault="00D93B0A">
      <w:pPr>
        <w:rPr>
          <w:rFonts w:hint="eastAsia"/>
        </w:rPr>
      </w:pPr>
    </w:p>
    <w:p w14:paraId="258D583D" w14:textId="77777777" w:rsidR="00D93B0A" w:rsidRDefault="00D93B0A">
      <w:pPr>
        <w:rPr>
          <w:rFonts w:hint="eastAsia"/>
        </w:rPr>
      </w:pPr>
      <w:r>
        <w:rPr>
          <w:rFonts w:hint="eastAsia"/>
        </w:rPr>
        <w:t>狂的多音字组词示例</w:t>
      </w:r>
    </w:p>
    <w:p w14:paraId="32D8995F" w14:textId="77777777" w:rsidR="00D93B0A" w:rsidRDefault="00D93B0A">
      <w:pPr>
        <w:rPr>
          <w:rFonts w:hint="eastAsia"/>
        </w:rPr>
      </w:pPr>
    </w:p>
    <w:p w14:paraId="757C8A64" w14:textId="77777777" w:rsidR="00D93B0A" w:rsidRDefault="00D93B0A">
      <w:pPr>
        <w:rPr>
          <w:rFonts w:hint="eastAsia"/>
        </w:rPr>
      </w:pPr>
      <w:r>
        <w:rPr>
          <w:rFonts w:hint="eastAsia"/>
        </w:rPr>
        <w:t>以 kuáng 为发音，“狂”可以组成很多生动形象的词汇，比如：狂奔（kuáng bēn），描述快速奔跑的样子；狂妄（kuáng wàng），形容人自大傲慢的态度；还有狂欢（kuáng huān），表达极度快乐庆祝的情景。这些词都体现了“狂”所传达的那种强烈的情感或动作状态。</w:t>
      </w:r>
    </w:p>
    <w:p w14:paraId="3F981906" w14:textId="77777777" w:rsidR="00D93B0A" w:rsidRDefault="00D93B0A">
      <w:pPr>
        <w:rPr>
          <w:rFonts w:hint="eastAsia"/>
        </w:rPr>
      </w:pPr>
    </w:p>
    <w:p w14:paraId="56ACB22C" w14:textId="77777777" w:rsidR="00D93B0A" w:rsidRDefault="00D93B0A">
      <w:pPr>
        <w:rPr>
          <w:rFonts w:hint="eastAsia"/>
        </w:rPr>
      </w:pPr>
    </w:p>
    <w:p w14:paraId="30C78B05" w14:textId="77777777" w:rsidR="00D93B0A" w:rsidRDefault="00D93B0A">
      <w:pPr>
        <w:rPr>
          <w:rFonts w:hint="eastAsia"/>
        </w:rPr>
      </w:pPr>
      <w:r>
        <w:rPr>
          <w:rFonts w:hint="eastAsia"/>
        </w:rPr>
        <w:t>关于“和”的拼音</w:t>
      </w:r>
    </w:p>
    <w:p w14:paraId="47CCCE8E" w14:textId="77777777" w:rsidR="00D93B0A" w:rsidRDefault="00D93B0A">
      <w:pPr>
        <w:rPr>
          <w:rFonts w:hint="eastAsia"/>
        </w:rPr>
      </w:pPr>
    </w:p>
    <w:p w14:paraId="34EC71FE" w14:textId="77777777" w:rsidR="00D93B0A" w:rsidRDefault="00D93B0A">
      <w:pPr>
        <w:rPr>
          <w:rFonts w:hint="eastAsia"/>
        </w:rPr>
      </w:pPr>
      <w:r>
        <w:rPr>
          <w:rFonts w:hint="eastAsia"/>
        </w:rPr>
        <w:t>接下来我们看看“和”字。“和”也是一个非常有趣且复杂的汉字，它同样具备多重读音，分别是 hé、hè、huó 和 húo。每个读音对应着不同的情境下的含义。例如，在和平、和谐中的“和”，读作 hé；而在唱和、附和中则读作 hè；至于和面、和泥里的“和”，应读为 huó 或 húo，具体取决于方言习惯和个人偏好。</w:t>
      </w:r>
    </w:p>
    <w:p w14:paraId="764711C0" w14:textId="77777777" w:rsidR="00D93B0A" w:rsidRDefault="00D93B0A">
      <w:pPr>
        <w:rPr>
          <w:rFonts w:hint="eastAsia"/>
        </w:rPr>
      </w:pPr>
    </w:p>
    <w:p w14:paraId="2D913372" w14:textId="77777777" w:rsidR="00D93B0A" w:rsidRDefault="00D93B0A">
      <w:pPr>
        <w:rPr>
          <w:rFonts w:hint="eastAsia"/>
        </w:rPr>
      </w:pPr>
    </w:p>
    <w:p w14:paraId="6ADC6705" w14:textId="77777777" w:rsidR="00D93B0A" w:rsidRDefault="00D93B0A">
      <w:pPr>
        <w:rPr>
          <w:rFonts w:hint="eastAsia"/>
        </w:rPr>
      </w:pPr>
      <w:r>
        <w:rPr>
          <w:rFonts w:hint="eastAsia"/>
        </w:rPr>
        <w:t>最后的总结</w:t>
      </w:r>
    </w:p>
    <w:p w14:paraId="6DFDFAAB" w14:textId="77777777" w:rsidR="00D93B0A" w:rsidRDefault="00D93B0A">
      <w:pPr>
        <w:rPr>
          <w:rFonts w:hint="eastAsia"/>
        </w:rPr>
      </w:pPr>
    </w:p>
    <w:p w14:paraId="13A0FCBC" w14:textId="77777777" w:rsidR="00D93B0A" w:rsidRDefault="00D93B0A">
      <w:pPr>
        <w:rPr>
          <w:rFonts w:hint="eastAsia"/>
        </w:rPr>
      </w:pPr>
      <w:r>
        <w:rPr>
          <w:rFonts w:hint="eastAsia"/>
        </w:rPr>
        <w:t>通过上述介绍，我们可以看到“狂”和“和”这两个看似简单的汉字背后隐藏着多么丰富的信息。它们不仅承载着汉语语言的独特魅力，更反映了中华文化的博大精深。对于学习中文的朋友来说，了解这些多音字的正确发音及组词规则，无疑将有助于更好地掌握这门古老而又充满活力的语言。希望本文能帮助大家加深对这两个汉字的理解，并在日常交流中更加准确地运用它们。</w:t>
      </w:r>
    </w:p>
    <w:p w14:paraId="50B2068F" w14:textId="77777777" w:rsidR="00D93B0A" w:rsidRDefault="00D93B0A">
      <w:pPr>
        <w:rPr>
          <w:rFonts w:hint="eastAsia"/>
        </w:rPr>
      </w:pPr>
    </w:p>
    <w:p w14:paraId="59342DEF" w14:textId="77777777" w:rsidR="00D93B0A" w:rsidRDefault="00D93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64B75" w14:textId="52DBE6DA" w:rsidR="00D8441C" w:rsidRDefault="00D8441C"/>
    <w:sectPr w:rsidR="00D84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1C"/>
    <w:rsid w:val="002C7852"/>
    <w:rsid w:val="00D8441C"/>
    <w:rsid w:val="00D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BF6E2-0889-4831-A3AB-ADA2C3F8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