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E6CB" w14:textId="77777777" w:rsidR="005522A4" w:rsidRDefault="005522A4">
      <w:pPr>
        <w:rPr>
          <w:rFonts w:hint="eastAsia"/>
        </w:rPr>
      </w:pPr>
    </w:p>
    <w:p w14:paraId="664EB507" w14:textId="77777777" w:rsidR="005522A4" w:rsidRDefault="005522A4">
      <w:pPr>
        <w:rPr>
          <w:rFonts w:hint="eastAsia"/>
        </w:rPr>
      </w:pPr>
      <w:r>
        <w:rPr>
          <w:rFonts w:hint="eastAsia"/>
        </w:rPr>
        <w:t>灯盏的拼音怎么写</w:t>
      </w:r>
    </w:p>
    <w:p w14:paraId="7F3F6CA4" w14:textId="77777777" w:rsidR="005522A4" w:rsidRDefault="005522A4">
      <w:pPr>
        <w:rPr>
          <w:rFonts w:hint="eastAsia"/>
        </w:rPr>
      </w:pPr>
      <w:r>
        <w:rPr>
          <w:rFonts w:hint="eastAsia"/>
        </w:rPr>
        <w:t>灯盏，这个词语在中文里指的是放置灯具的器具或平台，传统上用于承载油灯。随着时代的发展，虽然灯具的形式发生了巨大的变化，但“灯盏”这个词仍然被广泛使用，并且常常出现在文学作品中，用来增添古典韵味或是描绘特定的历史场景。“灯盏”的拼音究竟是如何书写的呢？</w:t>
      </w:r>
    </w:p>
    <w:p w14:paraId="5BF9F417" w14:textId="77777777" w:rsidR="005522A4" w:rsidRDefault="005522A4">
      <w:pPr>
        <w:rPr>
          <w:rFonts w:hint="eastAsia"/>
        </w:rPr>
      </w:pPr>
    </w:p>
    <w:p w14:paraId="2A2D82FF" w14:textId="77777777" w:rsidR="005522A4" w:rsidRDefault="005522A4">
      <w:pPr>
        <w:rPr>
          <w:rFonts w:hint="eastAsia"/>
        </w:rPr>
      </w:pPr>
    </w:p>
    <w:p w14:paraId="45F1D9CB" w14:textId="77777777" w:rsidR="005522A4" w:rsidRDefault="005522A4">
      <w:pPr>
        <w:rPr>
          <w:rFonts w:hint="eastAsia"/>
        </w:rPr>
      </w:pPr>
      <w:r>
        <w:rPr>
          <w:rFonts w:hint="eastAsia"/>
        </w:rPr>
        <w:t>灯盏的正确拼音</w:t>
      </w:r>
    </w:p>
    <w:p w14:paraId="612D7F92" w14:textId="77777777" w:rsidR="005522A4" w:rsidRDefault="005522A4">
      <w:pPr>
        <w:rPr>
          <w:rFonts w:hint="eastAsia"/>
        </w:rPr>
      </w:pPr>
      <w:r>
        <w:rPr>
          <w:rFonts w:hint="eastAsia"/>
        </w:rPr>
        <w:t>按照现代汉语拼音的标准，“灯盏”的拼音是“dēng zhǎn”。其中，“灯”字的拼音为“dēng”，声调为第一声；“盏”字的拼音则是“zhǎn”，同样也是第一声。这两个字组合在一起，不仅准确地反映了词语的发音，也方便了人们在学习和使用过程中正确读出该词。</w:t>
      </w:r>
    </w:p>
    <w:p w14:paraId="45CF30C9" w14:textId="77777777" w:rsidR="005522A4" w:rsidRDefault="005522A4">
      <w:pPr>
        <w:rPr>
          <w:rFonts w:hint="eastAsia"/>
        </w:rPr>
      </w:pPr>
    </w:p>
    <w:p w14:paraId="710CCDB6" w14:textId="77777777" w:rsidR="005522A4" w:rsidRDefault="005522A4">
      <w:pPr>
        <w:rPr>
          <w:rFonts w:hint="eastAsia"/>
        </w:rPr>
      </w:pPr>
    </w:p>
    <w:p w14:paraId="1B2B8E0F" w14:textId="77777777" w:rsidR="005522A4" w:rsidRDefault="005522A4">
      <w:pPr>
        <w:rPr>
          <w:rFonts w:hint="eastAsia"/>
        </w:rPr>
      </w:pPr>
      <w:r>
        <w:rPr>
          <w:rFonts w:hint="eastAsia"/>
        </w:rPr>
        <w:t>了解汉字背后的文化</w:t>
      </w:r>
    </w:p>
    <w:p w14:paraId="16EBD9C3" w14:textId="77777777" w:rsidR="005522A4" w:rsidRDefault="005522A4">
      <w:pPr>
        <w:rPr>
          <w:rFonts w:hint="eastAsia"/>
        </w:rPr>
      </w:pPr>
      <w:r>
        <w:rPr>
          <w:rFonts w:hint="eastAsia"/>
        </w:rPr>
        <w:t>除了掌握正确的拼音之外，了解“灯盏”所蕴含的文化背景也是非常有趣的。“灯”在中国文化中具有丰富的象征意义，它不仅仅是照明工具，更是智慧、光明和希望的象征。而“盏”作为量词时，通常用于计算容器，特别是那些小巧精致的器皿。当两者结合形成“灯盏”一词时，我们仿佛能看到古人在夜晚点亮的一盏盏灯火，这些灯火不仅照亮了他们的生活空间，也为后世留下了无尽的想象空间。</w:t>
      </w:r>
    </w:p>
    <w:p w14:paraId="3B89A663" w14:textId="77777777" w:rsidR="005522A4" w:rsidRDefault="005522A4">
      <w:pPr>
        <w:rPr>
          <w:rFonts w:hint="eastAsia"/>
        </w:rPr>
      </w:pPr>
    </w:p>
    <w:p w14:paraId="46FE2EB8" w14:textId="77777777" w:rsidR="005522A4" w:rsidRDefault="005522A4">
      <w:pPr>
        <w:rPr>
          <w:rFonts w:hint="eastAsia"/>
        </w:rPr>
      </w:pPr>
    </w:p>
    <w:p w14:paraId="2E21BF5F" w14:textId="77777777" w:rsidR="005522A4" w:rsidRDefault="005522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19E1808" w14:textId="77777777" w:rsidR="005522A4" w:rsidRDefault="005522A4">
      <w:pPr>
        <w:rPr>
          <w:rFonts w:hint="eastAsia"/>
        </w:rPr>
      </w:pPr>
      <w:r>
        <w:rPr>
          <w:rFonts w:hint="eastAsia"/>
        </w:rPr>
        <w:t>对于汉语学习者而言，正确掌握词汇的拼音是学习语言的重要一步。拼音不仅是汉语语音的基础，也是理解汉字发音规则的关键所在。通过学习拼音，初学者可以更容易地进行自我纠正，提高发音准确性。在计算机输入法普及的今天，拼音输入法因其简便易学而成为许多人首选的输入方式，因此，熟悉并掌握拼音对日常生活中的文字输入也有着直接的帮助。</w:t>
      </w:r>
    </w:p>
    <w:p w14:paraId="3AAAFC23" w14:textId="77777777" w:rsidR="005522A4" w:rsidRDefault="005522A4">
      <w:pPr>
        <w:rPr>
          <w:rFonts w:hint="eastAsia"/>
        </w:rPr>
      </w:pPr>
    </w:p>
    <w:p w14:paraId="6E20E952" w14:textId="77777777" w:rsidR="005522A4" w:rsidRDefault="005522A4">
      <w:pPr>
        <w:rPr>
          <w:rFonts w:hint="eastAsia"/>
        </w:rPr>
      </w:pPr>
    </w:p>
    <w:p w14:paraId="4B0C665F" w14:textId="77777777" w:rsidR="005522A4" w:rsidRDefault="005522A4">
      <w:pPr>
        <w:rPr>
          <w:rFonts w:hint="eastAsia"/>
        </w:rPr>
      </w:pPr>
      <w:r>
        <w:rPr>
          <w:rFonts w:hint="eastAsia"/>
        </w:rPr>
        <w:t>最后的总结</w:t>
      </w:r>
    </w:p>
    <w:p w14:paraId="1BCB027D" w14:textId="77777777" w:rsidR="005522A4" w:rsidRDefault="005522A4">
      <w:pPr>
        <w:rPr>
          <w:rFonts w:hint="eastAsia"/>
        </w:rPr>
      </w:pPr>
      <w:r>
        <w:rPr>
          <w:rFonts w:hint="eastAsia"/>
        </w:rPr>
        <w:t>“灯盏”的拼音写作“dēng zhǎn”，这不仅是对该词发音的一个准确描述，同时也为我们打开了一扇了解中国传统文化的大门。通过对这一简单词汇的深入探讨，我们可以发现，每一个汉字、每一个词汇都承载着深厚的文化底蕴和历史信息。无论是出于对中国文化的热爱，还是为了提升自己的汉语水平，深入了解像“灯盏”这样的词汇都是非常有意义的。</w:t>
      </w:r>
    </w:p>
    <w:p w14:paraId="53811EF8" w14:textId="77777777" w:rsidR="005522A4" w:rsidRDefault="005522A4">
      <w:pPr>
        <w:rPr>
          <w:rFonts w:hint="eastAsia"/>
        </w:rPr>
      </w:pPr>
    </w:p>
    <w:p w14:paraId="2EE6E0E7" w14:textId="77777777" w:rsidR="005522A4" w:rsidRDefault="005522A4">
      <w:pPr>
        <w:rPr>
          <w:rFonts w:hint="eastAsia"/>
        </w:rPr>
      </w:pPr>
    </w:p>
    <w:p w14:paraId="6AE67F9B" w14:textId="77777777" w:rsidR="005522A4" w:rsidRDefault="00552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6D27E" w14:textId="6A4EC4F3" w:rsidR="0005190D" w:rsidRDefault="0005190D"/>
    <w:sectPr w:rsidR="0005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0D"/>
    <w:rsid w:val="0005190D"/>
    <w:rsid w:val="002C7852"/>
    <w:rsid w:val="0055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9429A-AB03-455F-9B3E-874D7873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