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135CD4" w14:textId="77777777" w:rsidR="00677C46" w:rsidRDefault="00677C46">
      <w:pPr>
        <w:rPr>
          <w:rFonts w:hint="eastAsia"/>
        </w:rPr>
      </w:pPr>
      <w:r>
        <w:rPr>
          <w:rFonts w:hint="eastAsia"/>
        </w:rPr>
        <w:t>灯泡的拼音：páo</w:t>
      </w:r>
    </w:p>
    <w:p w14:paraId="0AD39B47" w14:textId="77777777" w:rsidR="00677C46" w:rsidRDefault="00677C46">
      <w:pPr>
        <w:rPr>
          <w:rFonts w:hint="eastAsia"/>
        </w:rPr>
      </w:pPr>
      <w:r>
        <w:rPr>
          <w:rFonts w:hint="eastAsia"/>
        </w:rPr>
        <w:t>在汉语中，"灯泡"的拼音是“dēng pào”，其中"pào"为第一声。灯泡作为现代社会不可或缺的一部分，它照亮了我们的夜晚，赋予了我们延长白天的能力。从爱迪生发明的第一个实用型白炽灯开始，照明技术已经经历了许多变革，成为了今天多样化和高效的产品。</w:t>
      </w:r>
    </w:p>
    <w:p w14:paraId="466EA97E" w14:textId="77777777" w:rsidR="00677C46" w:rsidRDefault="00677C46">
      <w:pPr>
        <w:rPr>
          <w:rFonts w:hint="eastAsia"/>
        </w:rPr>
      </w:pPr>
    </w:p>
    <w:p w14:paraId="3F96D56B" w14:textId="77777777" w:rsidR="00677C46" w:rsidRDefault="00677C46">
      <w:pPr>
        <w:rPr>
          <w:rFonts w:hint="eastAsia"/>
        </w:rPr>
      </w:pPr>
    </w:p>
    <w:p w14:paraId="70EEF9A6" w14:textId="77777777" w:rsidR="00677C46" w:rsidRDefault="00677C46">
      <w:pPr>
        <w:rPr>
          <w:rFonts w:hint="eastAsia"/>
        </w:rPr>
      </w:pPr>
      <w:r>
        <w:rPr>
          <w:rFonts w:hint="eastAsia"/>
        </w:rPr>
        <w:t>灯泡的历史发展</w:t>
      </w:r>
    </w:p>
    <w:p w14:paraId="602C0528" w14:textId="77777777" w:rsidR="00677C46" w:rsidRDefault="00677C46">
      <w:pPr>
        <w:rPr>
          <w:rFonts w:hint="eastAsia"/>
        </w:rPr>
      </w:pPr>
      <w:r>
        <w:rPr>
          <w:rFonts w:hint="eastAsia"/>
        </w:rPr>
        <w:t>灯泡的历史可以追溯到19世纪初期。虽然有多个科学家对电灯的发展有所贡献，但托马斯·爱迪生的名字与灯泡紧密相连。他成功地制造出了第一个商业上可行的白炽灯泡，并且通过改进灯丝材料和真空度大大增加了灯泡的寿命。随着时代的进步，荧光灯、卤素灯、LED等新型光源相继出现，每一种都带来了更高的能效和更长的使用寿命。</w:t>
      </w:r>
    </w:p>
    <w:p w14:paraId="7DFEC83E" w14:textId="77777777" w:rsidR="00677C46" w:rsidRDefault="00677C46">
      <w:pPr>
        <w:rPr>
          <w:rFonts w:hint="eastAsia"/>
        </w:rPr>
      </w:pPr>
    </w:p>
    <w:p w14:paraId="01CDC5DA" w14:textId="77777777" w:rsidR="00677C46" w:rsidRDefault="00677C46">
      <w:pPr>
        <w:rPr>
          <w:rFonts w:hint="eastAsia"/>
        </w:rPr>
      </w:pPr>
    </w:p>
    <w:p w14:paraId="0887B4CA" w14:textId="77777777" w:rsidR="00677C46" w:rsidRDefault="00677C46">
      <w:pPr>
        <w:rPr>
          <w:rFonts w:hint="eastAsia"/>
        </w:rPr>
      </w:pPr>
      <w:r>
        <w:rPr>
          <w:rFonts w:hint="eastAsia"/>
        </w:rPr>
        <w:t>不同类型的灯泡</w:t>
      </w:r>
    </w:p>
    <w:p w14:paraId="090FF557" w14:textId="77777777" w:rsidR="00677C46" w:rsidRDefault="00677C46">
      <w:pPr>
        <w:rPr>
          <w:rFonts w:hint="eastAsia"/>
        </w:rPr>
      </w:pPr>
      <w:r>
        <w:rPr>
          <w:rFonts w:hint="eastAsia"/>
        </w:rPr>
        <w:t>如今市场上的灯泡种类繁多，各有特色。白炽灯是最传统的类型，它通过电流加热细金属丝（通常是钨）至发光温度；然而，由于效率低，许多国家已逐步淘汰这种灯泡。荧光灯利用紫外线激发内部磷涂层发光，比白炽灯节能不少。而现代的LED灯则使用半导体材料直接将电能转换成光，具有高效率、长寿命周期以及环保的特点，逐渐成为主流选择。</w:t>
      </w:r>
    </w:p>
    <w:p w14:paraId="74928C4D" w14:textId="77777777" w:rsidR="00677C46" w:rsidRDefault="00677C46">
      <w:pPr>
        <w:rPr>
          <w:rFonts w:hint="eastAsia"/>
        </w:rPr>
      </w:pPr>
    </w:p>
    <w:p w14:paraId="40BB0291" w14:textId="77777777" w:rsidR="00677C46" w:rsidRDefault="00677C46">
      <w:pPr>
        <w:rPr>
          <w:rFonts w:hint="eastAsia"/>
        </w:rPr>
      </w:pPr>
    </w:p>
    <w:p w14:paraId="76E07330" w14:textId="77777777" w:rsidR="00677C46" w:rsidRDefault="00677C46">
      <w:pPr>
        <w:rPr>
          <w:rFonts w:hint="eastAsia"/>
        </w:rPr>
      </w:pPr>
      <w:r>
        <w:rPr>
          <w:rFonts w:hint="eastAsia"/>
        </w:rPr>
        <w:t>灯泡的应用领域</w:t>
      </w:r>
    </w:p>
    <w:p w14:paraId="63A7E9BB" w14:textId="77777777" w:rsidR="00677C46" w:rsidRDefault="00677C46">
      <w:pPr>
        <w:rPr>
          <w:rFonts w:hint="eastAsia"/>
        </w:rPr>
      </w:pPr>
      <w:r>
        <w:rPr>
          <w:rFonts w:hint="eastAsia"/>
        </w:rPr>
        <w:t>灯泡不仅用于家庭照明，在工业、商业、公共设施乃至艺术装饰等领域也广泛应用。户外路灯、建筑物轮廓照明、汽车前大灯、交通信号灯等都离不开各种类型的灯泡。在特殊环境中，如水下摄影或医疗手术室，也会用到特定设计的专业灯具。随着智能家居概念的普及，智能灯泡允许用户通过手机或其他设备远程控制亮度、颜色甚至定时开关，极大地方便了人们的生活。</w:t>
      </w:r>
    </w:p>
    <w:p w14:paraId="17B62912" w14:textId="77777777" w:rsidR="00677C46" w:rsidRDefault="00677C46">
      <w:pPr>
        <w:rPr>
          <w:rFonts w:hint="eastAsia"/>
        </w:rPr>
      </w:pPr>
    </w:p>
    <w:p w14:paraId="697F30D9" w14:textId="77777777" w:rsidR="00677C46" w:rsidRDefault="00677C46">
      <w:pPr>
        <w:rPr>
          <w:rFonts w:hint="eastAsia"/>
        </w:rPr>
      </w:pPr>
    </w:p>
    <w:p w14:paraId="452F8822" w14:textId="77777777" w:rsidR="00677C46" w:rsidRDefault="00677C46">
      <w:pPr>
        <w:rPr>
          <w:rFonts w:hint="eastAsia"/>
        </w:rPr>
      </w:pPr>
      <w:r>
        <w:rPr>
          <w:rFonts w:hint="eastAsia"/>
        </w:rPr>
        <w:t>未来趋势与挑战</w:t>
      </w:r>
    </w:p>
    <w:p w14:paraId="2BAC939B" w14:textId="77777777" w:rsidR="00677C46" w:rsidRDefault="00677C46">
      <w:pPr>
        <w:rPr>
          <w:rFonts w:hint="eastAsia"/>
        </w:rPr>
      </w:pPr>
      <w:r>
        <w:rPr>
          <w:rFonts w:hint="eastAsia"/>
        </w:rPr>
        <w:t>展望未来，灯泡技术将继续朝着更加节能环保的方向发展。研究人员正在探索新的材料和技术，以进一步提高发光效率，减少能耗。同时，随着物联网技术的进步，灯具将不仅仅是简单的照明工具，还将集成更多智能化功能，比如自动调节光线适应环境变化、与其他家居系统互联互通等。不过，面对资源有限的问题，如何确保生产过程中的可持续性也是制造商需要考虑的重要课题。</w:t>
      </w:r>
    </w:p>
    <w:p w14:paraId="309F8453" w14:textId="77777777" w:rsidR="00677C46" w:rsidRDefault="00677C46">
      <w:pPr>
        <w:rPr>
          <w:rFonts w:hint="eastAsia"/>
        </w:rPr>
      </w:pPr>
    </w:p>
    <w:p w14:paraId="20D7175D" w14:textId="77777777" w:rsidR="00677C46" w:rsidRDefault="00677C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0EA1F8" w14:textId="72A436CC" w:rsidR="00D6153A" w:rsidRDefault="00D6153A"/>
    <w:sectPr w:rsidR="00D615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53A"/>
    <w:rsid w:val="002C7852"/>
    <w:rsid w:val="00677C46"/>
    <w:rsid w:val="00D61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85EAAA-997D-4B12-AD91-32134AD64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15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15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15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15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15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15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15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15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15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15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15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15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15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15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15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15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15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15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15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15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15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15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15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15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15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15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15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15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15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2025-03-24T15:08:00Z</dcterms:created>
  <dcterms:modified xsi:type="dcterms:W3CDTF">2025-03-24T15:08:00Z</dcterms:modified>
</cp:coreProperties>
</file>