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0BD5" w14:textId="77777777" w:rsidR="00291D2B" w:rsidRDefault="00291D2B">
      <w:pPr>
        <w:rPr>
          <w:rFonts w:hint="eastAsia"/>
        </w:rPr>
      </w:pPr>
      <w:r>
        <w:rPr>
          <w:rFonts w:hint="eastAsia"/>
        </w:rPr>
        <w:t>火星直播的拼音</w:t>
      </w:r>
    </w:p>
    <w:p w14:paraId="33952047" w14:textId="77777777" w:rsidR="00291D2B" w:rsidRDefault="00291D2B">
      <w:pPr>
        <w:rPr>
          <w:rFonts w:hint="eastAsia"/>
        </w:rPr>
      </w:pPr>
      <w:r>
        <w:rPr>
          <w:rFonts w:hint="eastAsia"/>
        </w:rPr>
        <w:t>随着科技的发展和人类对宇宙探索欲望的不断增长，火星逐渐成为了人们关注的焦点。在这样的背景下，“火星直播”的概念应运而生，并迅速引起了广泛的关注。将“火星直播”的拼音写作“huo xing zhi bo”，它不仅代表着一种新的媒体传播方式，更是人类探索未知世界的一个重要里程碑。</w:t>
      </w:r>
    </w:p>
    <w:p w14:paraId="65DDD972" w14:textId="77777777" w:rsidR="00291D2B" w:rsidRDefault="00291D2B">
      <w:pPr>
        <w:rPr>
          <w:rFonts w:hint="eastAsia"/>
        </w:rPr>
      </w:pPr>
    </w:p>
    <w:p w14:paraId="16CB4A20" w14:textId="77777777" w:rsidR="00291D2B" w:rsidRDefault="00291D2B">
      <w:pPr>
        <w:rPr>
          <w:rFonts w:hint="eastAsia"/>
        </w:rPr>
      </w:pPr>
    </w:p>
    <w:p w14:paraId="3D70527E" w14:textId="77777777" w:rsidR="00291D2B" w:rsidRDefault="00291D2B">
      <w:pPr>
        <w:rPr>
          <w:rFonts w:hint="eastAsia"/>
        </w:rPr>
      </w:pPr>
      <w:r>
        <w:rPr>
          <w:rFonts w:hint="eastAsia"/>
        </w:rPr>
        <w:t>火星探索的新纪元</w:t>
      </w:r>
    </w:p>
    <w:p w14:paraId="0FE6C6DE" w14:textId="77777777" w:rsidR="00291D2B" w:rsidRDefault="00291D2B">
      <w:pPr>
        <w:rPr>
          <w:rFonts w:hint="eastAsia"/>
        </w:rPr>
      </w:pPr>
      <w:r>
        <w:rPr>
          <w:rFonts w:hint="eastAsia"/>
        </w:rPr>
        <w:t>近年来，随着多个国际航天机构和私人企业纷纷宣布自己的火星探测计划，“火星直播”这个概念也变得越来越具体。通过先进的技术手段，科学家们希望能够实现从火星表面向地球实时传输图像和数据的目标。这种直接且即时的信息交流方式，无疑将极大地增强公众对于太空探索的兴趣和支持。</w:t>
      </w:r>
    </w:p>
    <w:p w14:paraId="63E5CBF1" w14:textId="77777777" w:rsidR="00291D2B" w:rsidRDefault="00291D2B">
      <w:pPr>
        <w:rPr>
          <w:rFonts w:hint="eastAsia"/>
        </w:rPr>
      </w:pPr>
    </w:p>
    <w:p w14:paraId="4EE02936" w14:textId="77777777" w:rsidR="00291D2B" w:rsidRDefault="00291D2B">
      <w:pPr>
        <w:rPr>
          <w:rFonts w:hint="eastAsia"/>
        </w:rPr>
      </w:pPr>
    </w:p>
    <w:p w14:paraId="114C491B" w14:textId="77777777" w:rsidR="00291D2B" w:rsidRDefault="00291D2B">
      <w:pPr>
        <w:rPr>
          <w:rFonts w:hint="eastAsia"/>
        </w:rPr>
      </w:pPr>
      <w:r>
        <w:rPr>
          <w:rFonts w:hint="eastAsia"/>
        </w:rPr>
        <w:t>技术挑战与解决方案</w:t>
      </w:r>
    </w:p>
    <w:p w14:paraId="489C89D9" w14:textId="77777777" w:rsidR="00291D2B" w:rsidRDefault="00291D2B">
      <w:pPr>
        <w:rPr>
          <w:rFonts w:hint="eastAsia"/>
        </w:rPr>
      </w:pPr>
      <w:r>
        <w:rPr>
          <w:rFonts w:hint="eastAsia"/>
        </w:rPr>
        <w:t>然而，要实现真正的“huo xing zhi bo”并非易事。首先需要克服的就是信号延迟问题，由于火星与地球之间的距离变化极大，信号往返时间最长可达40分钟以上。这就要求必须采用更加高效的数据压缩技术和智能处理算法，以确保视频流能够在尽可能短的时间内传回地球。如何保证设备在火星恶劣环境下的长期稳定运行也是一个巨大的挑战。</w:t>
      </w:r>
    </w:p>
    <w:p w14:paraId="0373FA36" w14:textId="77777777" w:rsidR="00291D2B" w:rsidRDefault="00291D2B">
      <w:pPr>
        <w:rPr>
          <w:rFonts w:hint="eastAsia"/>
        </w:rPr>
      </w:pPr>
    </w:p>
    <w:p w14:paraId="61000ECE" w14:textId="77777777" w:rsidR="00291D2B" w:rsidRDefault="00291D2B">
      <w:pPr>
        <w:rPr>
          <w:rFonts w:hint="eastAsia"/>
        </w:rPr>
      </w:pPr>
    </w:p>
    <w:p w14:paraId="211AA216" w14:textId="77777777" w:rsidR="00291D2B" w:rsidRDefault="00291D2B">
      <w:pPr>
        <w:rPr>
          <w:rFonts w:hint="eastAsia"/>
        </w:rPr>
      </w:pPr>
      <w:r>
        <w:rPr>
          <w:rFonts w:hint="eastAsia"/>
        </w:rPr>
        <w:t>科学价值与教育意义</w:t>
      </w:r>
    </w:p>
    <w:p w14:paraId="7ED0BED7" w14:textId="77777777" w:rsidR="00291D2B" w:rsidRDefault="00291D2B">
      <w:pPr>
        <w:rPr>
          <w:rFonts w:hint="eastAsia"/>
        </w:rPr>
      </w:pPr>
      <w:r>
        <w:rPr>
          <w:rFonts w:hint="eastAsia"/>
        </w:rPr>
        <w:t>尽管面临诸多技术难题，但“火星直播”的潜在价值不容忽视。一方面，它为科学家提供了前所未有的研究机会，能够帮助我们更好地了解火星的地质结构、气候条件以及是否存在生命迹象等关键问题；另一方面，通过直播形式向全世界展示火星的真实面貌，可以激发青少年对科学探索的热情，培养下一代的科学家和技术人才。</w:t>
      </w:r>
    </w:p>
    <w:p w14:paraId="21F58361" w14:textId="77777777" w:rsidR="00291D2B" w:rsidRDefault="00291D2B">
      <w:pPr>
        <w:rPr>
          <w:rFonts w:hint="eastAsia"/>
        </w:rPr>
      </w:pPr>
    </w:p>
    <w:p w14:paraId="2C5DCC61" w14:textId="77777777" w:rsidR="00291D2B" w:rsidRDefault="00291D2B">
      <w:pPr>
        <w:rPr>
          <w:rFonts w:hint="eastAsia"/>
        </w:rPr>
      </w:pPr>
    </w:p>
    <w:p w14:paraId="4CFBDF30" w14:textId="77777777" w:rsidR="00291D2B" w:rsidRDefault="00291D2B">
      <w:pPr>
        <w:rPr>
          <w:rFonts w:hint="eastAsia"/>
        </w:rPr>
      </w:pPr>
      <w:r>
        <w:rPr>
          <w:rFonts w:hint="eastAsia"/>
        </w:rPr>
        <w:t>展望未来</w:t>
      </w:r>
    </w:p>
    <w:p w14:paraId="6F09E8FF" w14:textId="77777777" w:rsidR="00291D2B" w:rsidRDefault="00291D2B">
      <w:pPr>
        <w:rPr>
          <w:rFonts w:hint="eastAsia"/>
        </w:rPr>
      </w:pPr>
      <w:r>
        <w:rPr>
          <w:rFonts w:hint="eastAsia"/>
        </w:rPr>
        <w:t>随着技术的不断进步和完善，“huo xing zhi bo”有望成为现实。这不仅是人类探索宇宙历程中的一个重要成就，也将开启一个全新的时代，在这个时代里，每个人都有机会亲眼见证遥远星球上的奇妙景象。无论是对于科学研究还是大众科普而言，“火星直播”的实现都将具有深远的影响。</w:t>
      </w:r>
    </w:p>
    <w:p w14:paraId="2B42CDA7" w14:textId="77777777" w:rsidR="00291D2B" w:rsidRDefault="00291D2B">
      <w:pPr>
        <w:rPr>
          <w:rFonts w:hint="eastAsia"/>
        </w:rPr>
      </w:pPr>
    </w:p>
    <w:p w14:paraId="51CC4EF6" w14:textId="77777777" w:rsidR="00291D2B" w:rsidRDefault="00291D2B">
      <w:pPr>
        <w:rPr>
          <w:rFonts w:hint="eastAsia"/>
        </w:rPr>
      </w:pPr>
      <w:r>
        <w:rPr>
          <w:rFonts w:hint="eastAsia"/>
        </w:rPr>
        <w:t>本文是由懂得生活网（dongdeshenghuo.com）为大家创作</w:t>
      </w:r>
    </w:p>
    <w:p w14:paraId="6CB8A1F3" w14:textId="3CD851F1" w:rsidR="00354E5C" w:rsidRDefault="00354E5C"/>
    <w:sectPr w:rsidR="00354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5C"/>
    <w:rsid w:val="00291D2B"/>
    <w:rsid w:val="002C7852"/>
    <w:rsid w:val="0035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03FEC-E894-48A8-881C-9397E510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E5C"/>
    <w:rPr>
      <w:rFonts w:cstheme="majorBidi"/>
      <w:color w:val="2F5496" w:themeColor="accent1" w:themeShade="BF"/>
      <w:sz w:val="28"/>
      <w:szCs w:val="28"/>
    </w:rPr>
  </w:style>
  <w:style w:type="character" w:customStyle="1" w:styleId="50">
    <w:name w:val="标题 5 字符"/>
    <w:basedOn w:val="a0"/>
    <w:link w:val="5"/>
    <w:uiPriority w:val="9"/>
    <w:semiHidden/>
    <w:rsid w:val="00354E5C"/>
    <w:rPr>
      <w:rFonts w:cstheme="majorBidi"/>
      <w:color w:val="2F5496" w:themeColor="accent1" w:themeShade="BF"/>
      <w:sz w:val="24"/>
    </w:rPr>
  </w:style>
  <w:style w:type="character" w:customStyle="1" w:styleId="60">
    <w:name w:val="标题 6 字符"/>
    <w:basedOn w:val="a0"/>
    <w:link w:val="6"/>
    <w:uiPriority w:val="9"/>
    <w:semiHidden/>
    <w:rsid w:val="00354E5C"/>
    <w:rPr>
      <w:rFonts w:cstheme="majorBidi"/>
      <w:b/>
      <w:bCs/>
      <w:color w:val="2F5496" w:themeColor="accent1" w:themeShade="BF"/>
    </w:rPr>
  </w:style>
  <w:style w:type="character" w:customStyle="1" w:styleId="70">
    <w:name w:val="标题 7 字符"/>
    <w:basedOn w:val="a0"/>
    <w:link w:val="7"/>
    <w:uiPriority w:val="9"/>
    <w:semiHidden/>
    <w:rsid w:val="00354E5C"/>
    <w:rPr>
      <w:rFonts w:cstheme="majorBidi"/>
      <w:b/>
      <w:bCs/>
      <w:color w:val="595959" w:themeColor="text1" w:themeTint="A6"/>
    </w:rPr>
  </w:style>
  <w:style w:type="character" w:customStyle="1" w:styleId="80">
    <w:name w:val="标题 8 字符"/>
    <w:basedOn w:val="a0"/>
    <w:link w:val="8"/>
    <w:uiPriority w:val="9"/>
    <w:semiHidden/>
    <w:rsid w:val="00354E5C"/>
    <w:rPr>
      <w:rFonts w:cstheme="majorBidi"/>
      <w:color w:val="595959" w:themeColor="text1" w:themeTint="A6"/>
    </w:rPr>
  </w:style>
  <w:style w:type="character" w:customStyle="1" w:styleId="90">
    <w:name w:val="标题 9 字符"/>
    <w:basedOn w:val="a0"/>
    <w:link w:val="9"/>
    <w:uiPriority w:val="9"/>
    <w:semiHidden/>
    <w:rsid w:val="00354E5C"/>
    <w:rPr>
      <w:rFonts w:eastAsiaTheme="majorEastAsia" w:cstheme="majorBidi"/>
      <w:color w:val="595959" w:themeColor="text1" w:themeTint="A6"/>
    </w:rPr>
  </w:style>
  <w:style w:type="paragraph" w:styleId="a3">
    <w:name w:val="Title"/>
    <w:basedOn w:val="a"/>
    <w:next w:val="a"/>
    <w:link w:val="a4"/>
    <w:uiPriority w:val="10"/>
    <w:qFormat/>
    <w:rsid w:val="00354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E5C"/>
    <w:pPr>
      <w:spacing w:before="160"/>
      <w:jc w:val="center"/>
    </w:pPr>
    <w:rPr>
      <w:i/>
      <w:iCs/>
      <w:color w:val="404040" w:themeColor="text1" w:themeTint="BF"/>
    </w:rPr>
  </w:style>
  <w:style w:type="character" w:customStyle="1" w:styleId="a8">
    <w:name w:val="引用 字符"/>
    <w:basedOn w:val="a0"/>
    <w:link w:val="a7"/>
    <w:uiPriority w:val="29"/>
    <w:rsid w:val="00354E5C"/>
    <w:rPr>
      <w:i/>
      <w:iCs/>
      <w:color w:val="404040" w:themeColor="text1" w:themeTint="BF"/>
    </w:rPr>
  </w:style>
  <w:style w:type="paragraph" w:styleId="a9">
    <w:name w:val="List Paragraph"/>
    <w:basedOn w:val="a"/>
    <w:uiPriority w:val="34"/>
    <w:qFormat/>
    <w:rsid w:val="00354E5C"/>
    <w:pPr>
      <w:ind w:left="720"/>
      <w:contextualSpacing/>
    </w:pPr>
  </w:style>
  <w:style w:type="character" w:styleId="aa">
    <w:name w:val="Intense Emphasis"/>
    <w:basedOn w:val="a0"/>
    <w:uiPriority w:val="21"/>
    <w:qFormat/>
    <w:rsid w:val="00354E5C"/>
    <w:rPr>
      <w:i/>
      <w:iCs/>
      <w:color w:val="2F5496" w:themeColor="accent1" w:themeShade="BF"/>
    </w:rPr>
  </w:style>
  <w:style w:type="paragraph" w:styleId="ab">
    <w:name w:val="Intense Quote"/>
    <w:basedOn w:val="a"/>
    <w:next w:val="a"/>
    <w:link w:val="ac"/>
    <w:uiPriority w:val="30"/>
    <w:qFormat/>
    <w:rsid w:val="00354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E5C"/>
    <w:rPr>
      <w:i/>
      <w:iCs/>
      <w:color w:val="2F5496" w:themeColor="accent1" w:themeShade="BF"/>
    </w:rPr>
  </w:style>
  <w:style w:type="character" w:styleId="ad">
    <w:name w:val="Intense Reference"/>
    <w:basedOn w:val="a0"/>
    <w:uiPriority w:val="32"/>
    <w:qFormat/>
    <w:rsid w:val="00354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