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AFAE" w14:textId="77777777" w:rsidR="00BE6BAF" w:rsidRDefault="00BE6BAF">
      <w:pPr>
        <w:rPr>
          <w:rFonts w:hint="eastAsia"/>
        </w:rPr>
      </w:pPr>
    </w:p>
    <w:p w14:paraId="7529580D" w14:textId="77777777" w:rsidR="00BE6BAF" w:rsidRDefault="00BE6BAF">
      <w:pPr>
        <w:rPr>
          <w:rFonts w:hint="eastAsia"/>
        </w:rPr>
      </w:pPr>
      <w:r>
        <w:rPr>
          <w:rFonts w:hint="eastAsia"/>
        </w:rPr>
        <w:t>激光的拼音</w:t>
      </w:r>
    </w:p>
    <w:p w14:paraId="4F1004D9" w14:textId="77777777" w:rsidR="00BE6BAF" w:rsidRDefault="00BE6BAF">
      <w:pPr>
        <w:rPr>
          <w:rFonts w:hint="eastAsia"/>
        </w:rPr>
      </w:pPr>
      <w:r>
        <w:rPr>
          <w:rFonts w:hint="eastAsia"/>
        </w:rPr>
        <w:t>激光，在汉语中的拼音为“jī guāng”。这个词汇由两个汉字组成，分别是“激”和“光”，它们分别发音为“jī”与“guāng”。激光技术作为现代科技领域中一项极为重要的发明，它不仅推动了科学界的发展，也在日常生活、工业制造、医疗保健等多个方面得到了广泛应用。</w:t>
      </w:r>
    </w:p>
    <w:p w14:paraId="1C4A5D8F" w14:textId="77777777" w:rsidR="00BE6BAF" w:rsidRDefault="00BE6BAF">
      <w:pPr>
        <w:rPr>
          <w:rFonts w:hint="eastAsia"/>
        </w:rPr>
      </w:pPr>
    </w:p>
    <w:p w14:paraId="0AD66259" w14:textId="77777777" w:rsidR="00BE6BAF" w:rsidRDefault="00BE6BAF">
      <w:pPr>
        <w:rPr>
          <w:rFonts w:hint="eastAsia"/>
        </w:rPr>
      </w:pPr>
    </w:p>
    <w:p w14:paraId="35AA24A2" w14:textId="77777777" w:rsidR="00BE6BAF" w:rsidRDefault="00BE6BAF">
      <w:pPr>
        <w:rPr>
          <w:rFonts w:hint="eastAsia"/>
        </w:rPr>
      </w:pPr>
      <w:r>
        <w:rPr>
          <w:rFonts w:hint="eastAsia"/>
        </w:rPr>
        <w:t>激光的基本概念</w:t>
      </w:r>
    </w:p>
    <w:p w14:paraId="49C542C0" w14:textId="77777777" w:rsidR="00BE6BAF" w:rsidRDefault="00BE6BAF">
      <w:pPr>
        <w:rPr>
          <w:rFonts w:hint="eastAsia"/>
        </w:rPr>
      </w:pPr>
      <w:r>
        <w:rPr>
          <w:rFonts w:hint="eastAsia"/>
        </w:rPr>
        <w:t>激光是一种通过受激发射过程产生的相干光。这种光具有单色性好、方向性强、亮度高的特点。由于这些特性，激光被广泛应用于通信、材料加工、医学手术、测量以及军事等领域。从本质上讲，激光是由原子或分子在受到外部能量激励后，电子跃迁到高能级并迅速回落至低能级时释放出来的光子形成的。</w:t>
      </w:r>
    </w:p>
    <w:p w14:paraId="73711C46" w14:textId="77777777" w:rsidR="00BE6BAF" w:rsidRDefault="00BE6BAF">
      <w:pPr>
        <w:rPr>
          <w:rFonts w:hint="eastAsia"/>
        </w:rPr>
      </w:pPr>
    </w:p>
    <w:p w14:paraId="76A87530" w14:textId="77777777" w:rsidR="00BE6BAF" w:rsidRDefault="00BE6BAF">
      <w:pPr>
        <w:rPr>
          <w:rFonts w:hint="eastAsia"/>
        </w:rPr>
      </w:pPr>
    </w:p>
    <w:p w14:paraId="425DC6CF" w14:textId="77777777" w:rsidR="00BE6BAF" w:rsidRDefault="00BE6BAF">
      <w:pPr>
        <w:rPr>
          <w:rFonts w:hint="eastAsia"/>
        </w:rPr>
      </w:pPr>
      <w:r>
        <w:rPr>
          <w:rFonts w:hint="eastAsia"/>
        </w:rPr>
        <w:t>激光的历史背景</w:t>
      </w:r>
    </w:p>
    <w:p w14:paraId="0CB8F7E3" w14:textId="77777777" w:rsidR="00BE6BAF" w:rsidRDefault="00BE6BAF">
      <w:pPr>
        <w:rPr>
          <w:rFonts w:hint="eastAsia"/>
        </w:rPr>
      </w:pPr>
      <w:r>
        <w:rPr>
          <w:rFonts w:hint="eastAsia"/>
        </w:rPr>
        <w:t>激光的概念最早可以追溯到1917年，爱因斯坦在其论文中提出了受激发射理论，这为后来激光的发明奠定了理论基础。然而，直到1960年，世界上第一台激光器才由西奥多·梅曼在美国休斯研究实验室制造成功。自此以后，激光技术经历了飞速发展，并逐渐渗透到人类生活的各个方面。</w:t>
      </w:r>
    </w:p>
    <w:p w14:paraId="40722781" w14:textId="77777777" w:rsidR="00BE6BAF" w:rsidRDefault="00BE6BAF">
      <w:pPr>
        <w:rPr>
          <w:rFonts w:hint="eastAsia"/>
        </w:rPr>
      </w:pPr>
    </w:p>
    <w:p w14:paraId="37A7AE16" w14:textId="77777777" w:rsidR="00BE6BAF" w:rsidRDefault="00BE6BAF">
      <w:pPr>
        <w:rPr>
          <w:rFonts w:hint="eastAsia"/>
        </w:rPr>
      </w:pPr>
    </w:p>
    <w:p w14:paraId="25FC082C" w14:textId="77777777" w:rsidR="00BE6BAF" w:rsidRDefault="00BE6BAF">
      <w:pPr>
        <w:rPr>
          <w:rFonts w:hint="eastAsia"/>
        </w:rPr>
      </w:pPr>
      <w:r>
        <w:rPr>
          <w:rFonts w:hint="eastAsia"/>
        </w:rPr>
        <w:t>激光的应用领域</w:t>
      </w:r>
    </w:p>
    <w:p w14:paraId="09B937AA" w14:textId="77777777" w:rsidR="00BE6BAF" w:rsidRDefault="00BE6BAF">
      <w:pPr>
        <w:rPr>
          <w:rFonts w:hint="eastAsia"/>
        </w:rPr>
      </w:pPr>
      <w:r>
        <w:rPr>
          <w:rFonts w:hint="eastAsia"/>
        </w:rPr>
        <w:t>在现代社会中，激光的应用无处不在。例如，在通信领域，光纤通信依靠激光进行数据传输，大大提高了信息传递的速度和容量；在医疗行业，激光可用于眼科手术、肿瘤治疗等，其精确度远超传统手术方法；在制造业中，激光切割和焊接技术以其高效、精准的特点，成为现代工业不可或缺的一部分。</w:t>
      </w:r>
    </w:p>
    <w:p w14:paraId="0EAE94AF" w14:textId="77777777" w:rsidR="00BE6BAF" w:rsidRDefault="00BE6BAF">
      <w:pPr>
        <w:rPr>
          <w:rFonts w:hint="eastAsia"/>
        </w:rPr>
      </w:pPr>
    </w:p>
    <w:p w14:paraId="163E2B52" w14:textId="77777777" w:rsidR="00BE6BAF" w:rsidRDefault="00BE6BAF">
      <w:pPr>
        <w:rPr>
          <w:rFonts w:hint="eastAsia"/>
        </w:rPr>
      </w:pPr>
    </w:p>
    <w:p w14:paraId="19EE9263" w14:textId="77777777" w:rsidR="00BE6BAF" w:rsidRDefault="00BE6BAF">
      <w:pPr>
        <w:rPr>
          <w:rFonts w:hint="eastAsia"/>
        </w:rPr>
      </w:pPr>
      <w:r>
        <w:rPr>
          <w:rFonts w:hint="eastAsia"/>
        </w:rPr>
        <w:t>激光的未来展望</w:t>
      </w:r>
    </w:p>
    <w:p w14:paraId="7863B2A4" w14:textId="77777777" w:rsidR="00BE6BAF" w:rsidRDefault="00BE6BAF">
      <w:pPr>
        <w:rPr>
          <w:rFonts w:hint="eastAsia"/>
        </w:rPr>
      </w:pPr>
      <w:r>
        <w:rPr>
          <w:rFonts w:hint="eastAsia"/>
        </w:rPr>
        <w:t>随着科技的进步，激光技术正朝着更高效、更小型化、更多功能化的方向发展。比如，科学家们正在探索如何利用激光实现可控核聚变，以解决能源危机。同时，随着量子信息技术的发展，激光在量子计算和量子通信中的作用也日益凸显。“jī guāng”不仅代表了一种先进的光学技术，更是象征着人类对未知世界的不断探索和追求。</w:t>
      </w:r>
    </w:p>
    <w:p w14:paraId="775755CD" w14:textId="77777777" w:rsidR="00BE6BAF" w:rsidRDefault="00BE6BAF">
      <w:pPr>
        <w:rPr>
          <w:rFonts w:hint="eastAsia"/>
        </w:rPr>
      </w:pPr>
    </w:p>
    <w:p w14:paraId="0E32C477" w14:textId="77777777" w:rsidR="00BE6BAF" w:rsidRDefault="00BE6BAF">
      <w:pPr>
        <w:rPr>
          <w:rFonts w:hint="eastAsia"/>
        </w:rPr>
      </w:pPr>
    </w:p>
    <w:p w14:paraId="78B1947C" w14:textId="77777777" w:rsidR="00BE6BAF" w:rsidRDefault="00BE6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C7F5D" w14:textId="5A5B3949" w:rsidR="007B0A79" w:rsidRDefault="007B0A79"/>
    <w:sectPr w:rsidR="007B0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79"/>
    <w:rsid w:val="002C7852"/>
    <w:rsid w:val="007B0A79"/>
    <w:rsid w:val="00B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834CC-3CEA-4CBD-96CA-6C3906DB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