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40118" w14:textId="77777777" w:rsidR="0077117C" w:rsidRDefault="0077117C">
      <w:pPr>
        <w:rPr>
          <w:rFonts w:hint="eastAsia"/>
        </w:rPr>
      </w:pPr>
    </w:p>
    <w:p w14:paraId="1C7E651E" w14:textId="77777777" w:rsidR="0077117C" w:rsidRDefault="0077117C">
      <w:pPr>
        <w:rPr>
          <w:rFonts w:hint="eastAsia"/>
        </w:rPr>
      </w:pPr>
      <w:r>
        <w:rPr>
          <w:rFonts w:hint="eastAsia"/>
        </w:rPr>
        <w:t>潮流的拼音怎么拼写</w:t>
      </w:r>
    </w:p>
    <w:p w14:paraId="0A973467" w14:textId="77777777" w:rsidR="0077117C" w:rsidRDefault="0077117C">
      <w:pPr>
        <w:rPr>
          <w:rFonts w:hint="eastAsia"/>
        </w:rPr>
      </w:pPr>
      <w:r>
        <w:rPr>
          <w:rFonts w:hint="eastAsia"/>
        </w:rPr>
        <w:t>潮流，这个在现代汉语中频繁出现的词汇，其拼音为“cháo liú”。这两个字分别代表了“潮”（cháo）和“流”（liú）。其中，“潮”指的是海水因为月亮和太阳的引力作用而定时涨落的现象；而“流”则象征着流动、传播的过程。将这两个字组合起来，不仅描绘出了自然界的一种现象，更引申出了一种文化和社会现象，即特定时期内广泛流行的事物和趋势。</w:t>
      </w:r>
    </w:p>
    <w:p w14:paraId="5E2DC0C5" w14:textId="77777777" w:rsidR="0077117C" w:rsidRDefault="0077117C">
      <w:pPr>
        <w:rPr>
          <w:rFonts w:hint="eastAsia"/>
        </w:rPr>
      </w:pPr>
    </w:p>
    <w:p w14:paraId="3D6EBD22" w14:textId="77777777" w:rsidR="0077117C" w:rsidRDefault="0077117C">
      <w:pPr>
        <w:rPr>
          <w:rFonts w:hint="eastAsia"/>
        </w:rPr>
      </w:pPr>
    </w:p>
    <w:p w14:paraId="1A905D85" w14:textId="77777777" w:rsidR="0077117C" w:rsidRDefault="0077117C">
      <w:pPr>
        <w:rPr>
          <w:rFonts w:hint="eastAsia"/>
        </w:rPr>
      </w:pPr>
      <w:r>
        <w:rPr>
          <w:rFonts w:hint="eastAsia"/>
        </w:rPr>
        <w:t>潮流的文化内涵</w:t>
      </w:r>
    </w:p>
    <w:p w14:paraId="0EDCE950" w14:textId="77777777" w:rsidR="0077117C" w:rsidRDefault="0077117C">
      <w:pPr>
        <w:rPr>
          <w:rFonts w:hint="eastAsia"/>
        </w:rPr>
      </w:pPr>
      <w:r>
        <w:rPr>
          <w:rFonts w:hint="eastAsia"/>
        </w:rPr>
        <w:t>当我们谈论“潮流”，不仅仅是在讨论水文现象。这个词更多地被用来形容社会上的流行趋势，比如时尚潮流、科技潮流等。这些潮流反映了人们的生活方式、审美观念以及价值观的变化。通过追求和跟随潮流，个人不仅能表达自我，还能找到归属感和认同感。因此，理解“cháo liú”的深层含义，有助于我们更好地理解和适应不断变化的社会环境。</w:t>
      </w:r>
    </w:p>
    <w:p w14:paraId="3B0FBA02" w14:textId="77777777" w:rsidR="0077117C" w:rsidRDefault="0077117C">
      <w:pPr>
        <w:rPr>
          <w:rFonts w:hint="eastAsia"/>
        </w:rPr>
      </w:pPr>
    </w:p>
    <w:p w14:paraId="22D9B421" w14:textId="77777777" w:rsidR="0077117C" w:rsidRDefault="0077117C">
      <w:pPr>
        <w:rPr>
          <w:rFonts w:hint="eastAsia"/>
        </w:rPr>
      </w:pPr>
    </w:p>
    <w:p w14:paraId="7261E5B1" w14:textId="77777777" w:rsidR="0077117C" w:rsidRDefault="0077117C">
      <w:pPr>
        <w:rPr>
          <w:rFonts w:hint="eastAsia"/>
        </w:rPr>
      </w:pPr>
      <w:r>
        <w:rPr>
          <w:rFonts w:hint="eastAsia"/>
        </w:rPr>
        <w:t>如何跟上潮流的步伐</w:t>
      </w:r>
    </w:p>
    <w:p w14:paraId="1F962B6F" w14:textId="77777777" w:rsidR="0077117C" w:rsidRDefault="0077117C">
      <w:pPr>
        <w:rPr>
          <w:rFonts w:hint="eastAsia"/>
        </w:rPr>
      </w:pPr>
      <w:r>
        <w:rPr>
          <w:rFonts w:hint="eastAsia"/>
        </w:rPr>
        <w:t>想要紧跟潮流，并非易事。它需要对新事物保持敏感的态度，勇于尝试不同的风格与理念。无论是服装、音乐还是生活方式，了解最新的趋势都是第一步。利用社交媒体和其他网络平台来获取信息也是一个好方法。它们不仅可以帮助你快速了解当前的热门话题，还可以让你看到来自世界各地的不同文化和创意，拓宽你的视野，使你能够更加全面地理解并参与到全球化的潮流之中。</w:t>
      </w:r>
    </w:p>
    <w:p w14:paraId="1367FC7D" w14:textId="77777777" w:rsidR="0077117C" w:rsidRDefault="0077117C">
      <w:pPr>
        <w:rPr>
          <w:rFonts w:hint="eastAsia"/>
        </w:rPr>
      </w:pPr>
    </w:p>
    <w:p w14:paraId="241D7978" w14:textId="77777777" w:rsidR="0077117C" w:rsidRDefault="0077117C">
      <w:pPr>
        <w:rPr>
          <w:rFonts w:hint="eastAsia"/>
        </w:rPr>
      </w:pPr>
    </w:p>
    <w:p w14:paraId="69DB7EDC" w14:textId="77777777" w:rsidR="0077117C" w:rsidRDefault="0077117C">
      <w:pPr>
        <w:rPr>
          <w:rFonts w:hint="eastAsia"/>
        </w:rPr>
      </w:pPr>
      <w:r>
        <w:rPr>
          <w:rFonts w:hint="eastAsia"/>
        </w:rPr>
        <w:t>潮流的影响与挑战</w:t>
      </w:r>
    </w:p>
    <w:p w14:paraId="788EE7B1" w14:textId="77777777" w:rsidR="0077117C" w:rsidRDefault="0077117C">
      <w:pPr>
        <w:rPr>
          <w:rFonts w:hint="eastAsia"/>
        </w:rPr>
      </w:pPr>
      <w:r>
        <w:rPr>
          <w:rFonts w:hint="eastAsia"/>
        </w:rPr>
        <w:t>虽然追随潮流可以让人感到兴奋和满足，但同时也带来了挑战。一方面，它促进了文化的多样性和创新；另一方面，也可能导致盲目模仿和缺乏个性的问题。因此，在享受潮流带来的乐趣的同时，保持独立思考的能力同样重要。只有这样，才能在追随潮流的过程中不迷失自我，真正实现个性化的发展。</w:t>
      </w:r>
    </w:p>
    <w:p w14:paraId="560D4B68" w14:textId="77777777" w:rsidR="0077117C" w:rsidRDefault="0077117C">
      <w:pPr>
        <w:rPr>
          <w:rFonts w:hint="eastAsia"/>
        </w:rPr>
      </w:pPr>
    </w:p>
    <w:p w14:paraId="0262FFB5" w14:textId="77777777" w:rsidR="0077117C" w:rsidRDefault="0077117C">
      <w:pPr>
        <w:rPr>
          <w:rFonts w:hint="eastAsia"/>
        </w:rPr>
      </w:pPr>
    </w:p>
    <w:p w14:paraId="162D8605" w14:textId="77777777" w:rsidR="0077117C" w:rsidRDefault="0077117C">
      <w:pPr>
        <w:rPr>
          <w:rFonts w:hint="eastAsia"/>
        </w:rPr>
      </w:pPr>
      <w:r>
        <w:rPr>
          <w:rFonts w:hint="eastAsia"/>
        </w:rPr>
        <w:t>最后的总结</w:t>
      </w:r>
    </w:p>
    <w:p w14:paraId="27E67D1C" w14:textId="77777777" w:rsidR="0077117C" w:rsidRDefault="0077117C">
      <w:pPr>
        <w:rPr>
          <w:rFonts w:hint="eastAsia"/>
        </w:rPr>
      </w:pPr>
      <w:r>
        <w:rPr>
          <w:rFonts w:hint="eastAsia"/>
        </w:rPr>
        <w:t>“cháo liú”不仅仅是一个简单的汉语词汇，它背后蕴含着丰富的文化意义和社会价值。通过对潮流的理解和实践，我们不仅能提升自己的生活品质，还能在这个多元的世界里找到属于自己的位置。无论你是潮流的追随者还是创造者，都希望你能以开放的心态去体验和探索，让生活因潮流而更加精彩。</w:t>
      </w:r>
    </w:p>
    <w:p w14:paraId="3953453F" w14:textId="77777777" w:rsidR="0077117C" w:rsidRDefault="0077117C">
      <w:pPr>
        <w:rPr>
          <w:rFonts w:hint="eastAsia"/>
        </w:rPr>
      </w:pPr>
    </w:p>
    <w:p w14:paraId="36061D79" w14:textId="77777777" w:rsidR="0077117C" w:rsidRDefault="0077117C">
      <w:pPr>
        <w:rPr>
          <w:rFonts w:hint="eastAsia"/>
        </w:rPr>
      </w:pPr>
    </w:p>
    <w:p w14:paraId="1BAB8869" w14:textId="77777777" w:rsidR="0077117C" w:rsidRDefault="00771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922C9" w14:textId="23A568A0" w:rsidR="002D2ACB" w:rsidRDefault="002D2ACB"/>
    <w:sectPr w:rsidR="002D2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CB"/>
    <w:rsid w:val="002C7852"/>
    <w:rsid w:val="002D2ACB"/>
    <w:rsid w:val="0077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48C2E-8F53-4821-9123-2666FCD1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