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98F9" w14:textId="77777777" w:rsidR="00B5319C" w:rsidRDefault="00B5319C">
      <w:pPr>
        <w:rPr>
          <w:rFonts w:hint="eastAsia"/>
        </w:rPr>
      </w:pPr>
    </w:p>
    <w:p w14:paraId="1FB94BB8" w14:textId="77777777" w:rsidR="00B5319C" w:rsidRDefault="00B5319C">
      <w:pPr>
        <w:rPr>
          <w:rFonts w:hint="eastAsia"/>
        </w:rPr>
      </w:pPr>
      <w:r>
        <w:rPr>
          <w:rFonts w:hint="eastAsia"/>
        </w:rPr>
        <w:t>滴组词和的拼音</w:t>
      </w:r>
    </w:p>
    <w:p w14:paraId="1F8E8EB8" w14:textId="77777777" w:rsidR="00B5319C" w:rsidRDefault="00B5319C">
      <w:pPr>
        <w:rPr>
          <w:rFonts w:hint="eastAsia"/>
        </w:rPr>
      </w:pPr>
      <w:r>
        <w:rPr>
          <w:rFonts w:hint="eastAsia"/>
        </w:rPr>
        <w:t>汉字“滴”是一个多义词，它不仅在日常生活中被广泛使用，而且其组成的词汇也丰富多彩。从字面意义来看，“滴”主要指的是液体以小点的形式落下。而在汉语中，“滴”的拼音是“dī”，根据不同的语境，它可以组成各种各样的词语，下面将为大家介绍一些常见的组合及其含义。</w:t>
      </w:r>
    </w:p>
    <w:p w14:paraId="6C7FF4D6" w14:textId="77777777" w:rsidR="00B5319C" w:rsidRDefault="00B5319C">
      <w:pPr>
        <w:rPr>
          <w:rFonts w:hint="eastAsia"/>
        </w:rPr>
      </w:pPr>
    </w:p>
    <w:p w14:paraId="5BEDB679" w14:textId="77777777" w:rsidR="00B5319C" w:rsidRDefault="00B5319C">
      <w:pPr>
        <w:rPr>
          <w:rFonts w:hint="eastAsia"/>
        </w:rPr>
      </w:pPr>
    </w:p>
    <w:p w14:paraId="091D3157" w14:textId="77777777" w:rsidR="00B5319C" w:rsidRDefault="00B5319C">
      <w:pPr>
        <w:rPr>
          <w:rFonts w:hint="eastAsia"/>
        </w:rPr>
      </w:pPr>
      <w:r>
        <w:rPr>
          <w:rFonts w:hint="eastAsia"/>
        </w:rPr>
        <w:t>基础用法与常见组合</w:t>
      </w:r>
    </w:p>
    <w:p w14:paraId="01C909CB" w14:textId="77777777" w:rsidR="00B5319C" w:rsidRDefault="00B5319C">
      <w:pPr>
        <w:rPr>
          <w:rFonts w:hint="eastAsia"/>
        </w:rPr>
      </w:pPr>
      <w:r>
        <w:rPr>
          <w:rFonts w:hint="eastAsia"/>
        </w:rPr>
        <w:t>最基本的用法之一就是直接作为动词使用，如“水滴”（shuǐ dī），意指水以小滴的形式落下。“滴答”（dī dá）一词则用来形容时钟走动或雨点滴落的声音，给人以时间流逝的感觉。这些组合不仅体现了汉语丰富的表现力，同时也反映了人们对自然界细致入微的观察。</w:t>
      </w:r>
    </w:p>
    <w:p w14:paraId="68CE3C47" w14:textId="77777777" w:rsidR="00B5319C" w:rsidRDefault="00B5319C">
      <w:pPr>
        <w:rPr>
          <w:rFonts w:hint="eastAsia"/>
        </w:rPr>
      </w:pPr>
    </w:p>
    <w:p w14:paraId="42295E5B" w14:textId="77777777" w:rsidR="00B5319C" w:rsidRDefault="00B5319C">
      <w:pPr>
        <w:rPr>
          <w:rFonts w:hint="eastAsia"/>
        </w:rPr>
      </w:pPr>
    </w:p>
    <w:p w14:paraId="01A9BCA3" w14:textId="77777777" w:rsidR="00B5319C" w:rsidRDefault="00B5319C">
      <w:pPr>
        <w:rPr>
          <w:rFonts w:hint="eastAsia"/>
        </w:rPr>
      </w:pPr>
      <w:r>
        <w:rPr>
          <w:rFonts w:hint="eastAsia"/>
        </w:rPr>
        <w:t>扩展词汇与应用</w:t>
      </w:r>
    </w:p>
    <w:p w14:paraId="59A3146F" w14:textId="77777777" w:rsidR="00B5319C" w:rsidRDefault="00B5319C">
      <w:pPr>
        <w:rPr>
          <w:rFonts w:hint="eastAsia"/>
        </w:rPr>
      </w:pPr>
      <w:r>
        <w:rPr>
          <w:rFonts w:hint="eastAsia"/>
        </w:rPr>
        <w:t>除了上述基本组合外，“滴”还可以与其他汉字结合，形成更多有趣且实用的词汇。例如，“点滴”（diǎn dī）既可以指输液时一滴滴落下的药水，也可以比喻事物的一点一滴积累起来的过程；“滴灌”（dī guàn）则是农业灌溉技术的一种，通过精准控制水量来提高灌溉效率，节省水资源。这些词汇展示了“滴”在不同领域中的灵活运用。</w:t>
      </w:r>
    </w:p>
    <w:p w14:paraId="096FCC61" w14:textId="77777777" w:rsidR="00B5319C" w:rsidRDefault="00B5319C">
      <w:pPr>
        <w:rPr>
          <w:rFonts w:hint="eastAsia"/>
        </w:rPr>
      </w:pPr>
    </w:p>
    <w:p w14:paraId="26B6E660" w14:textId="77777777" w:rsidR="00B5319C" w:rsidRDefault="00B5319C">
      <w:pPr>
        <w:rPr>
          <w:rFonts w:hint="eastAsia"/>
        </w:rPr>
      </w:pPr>
    </w:p>
    <w:p w14:paraId="05B127EA" w14:textId="77777777" w:rsidR="00B5319C" w:rsidRDefault="00B5319C">
      <w:pPr>
        <w:rPr>
          <w:rFonts w:hint="eastAsia"/>
        </w:rPr>
      </w:pPr>
      <w:r>
        <w:rPr>
          <w:rFonts w:hint="eastAsia"/>
        </w:rPr>
        <w:t>成语与习语中的“滴”</w:t>
      </w:r>
    </w:p>
    <w:p w14:paraId="3FE6F4F6" w14:textId="77777777" w:rsidR="00B5319C" w:rsidRDefault="00B5319C">
      <w:pPr>
        <w:rPr>
          <w:rFonts w:hint="eastAsia"/>
        </w:rPr>
      </w:pPr>
      <w:r>
        <w:rPr>
          <w:rFonts w:hint="eastAsia"/>
        </w:rPr>
        <w:t>在成语和习语方面，“滴水穿石”（dī shuǐ chuān shí）这一成语非常有名，形象地描绘了持续不断的水滴最终能够穿透坚硬的石头，常用来比喻持之以恒的努力终会取得成功。“点滴不漏”（diǎn dī bù lòu）则是形容做事非常仔细、周到，没有任何疏忽。这些成语不仅增加了汉语的表达力，还蕴含着深刻的文化内涵和哲理。</w:t>
      </w:r>
    </w:p>
    <w:p w14:paraId="17045AB9" w14:textId="77777777" w:rsidR="00B5319C" w:rsidRDefault="00B5319C">
      <w:pPr>
        <w:rPr>
          <w:rFonts w:hint="eastAsia"/>
        </w:rPr>
      </w:pPr>
    </w:p>
    <w:p w14:paraId="696A1DD8" w14:textId="77777777" w:rsidR="00B5319C" w:rsidRDefault="00B5319C">
      <w:pPr>
        <w:rPr>
          <w:rFonts w:hint="eastAsia"/>
        </w:rPr>
      </w:pPr>
    </w:p>
    <w:p w14:paraId="74978B6E" w14:textId="77777777" w:rsidR="00B5319C" w:rsidRDefault="00B5319C">
      <w:pPr>
        <w:rPr>
          <w:rFonts w:hint="eastAsia"/>
        </w:rPr>
      </w:pPr>
      <w:r>
        <w:rPr>
          <w:rFonts w:hint="eastAsia"/>
        </w:rPr>
        <w:t>最后的总结</w:t>
      </w:r>
    </w:p>
    <w:p w14:paraId="7603150E" w14:textId="77777777" w:rsidR="00B5319C" w:rsidRDefault="00B5319C">
      <w:pPr>
        <w:rPr>
          <w:rFonts w:hint="eastAsia"/>
        </w:rPr>
      </w:pPr>
      <w:r>
        <w:rPr>
          <w:rFonts w:hint="eastAsia"/>
        </w:rPr>
        <w:t>通过对“滴”的拼音及组词的学习，我们可以看到汉语词汇的多样性和丰富性。无论是日常生活中的简单描述，还是文学作品中的细腻表达，“滴”都能以其独特的方式展现汉语的魅力。学习并掌握这些词汇不仅能增强我们的语言能力，也能帮助我们更好地理解和感受中国文化中的细微之处。</w:t>
      </w:r>
    </w:p>
    <w:p w14:paraId="45704F10" w14:textId="77777777" w:rsidR="00B5319C" w:rsidRDefault="00B5319C">
      <w:pPr>
        <w:rPr>
          <w:rFonts w:hint="eastAsia"/>
        </w:rPr>
      </w:pPr>
    </w:p>
    <w:p w14:paraId="145F78C6" w14:textId="77777777" w:rsidR="00B5319C" w:rsidRDefault="00B5319C">
      <w:pPr>
        <w:rPr>
          <w:rFonts w:hint="eastAsia"/>
        </w:rPr>
      </w:pPr>
    </w:p>
    <w:p w14:paraId="2BF8177E" w14:textId="77777777" w:rsidR="00B5319C" w:rsidRDefault="00B5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22CA0" w14:textId="4661AB5E" w:rsidR="003006B1" w:rsidRDefault="003006B1"/>
    <w:sectPr w:rsidR="0030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1"/>
    <w:rsid w:val="002C7852"/>
    <w:rsid w:val="003006B1"/>
    <w:rsid w:val="00B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6C5F-0A16-4029-909F-7AC6FCFE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