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5382" w14:textId="77777777" w:rsidR="00BD3BF4" w:rsidRDefault="00BD3BF4">
      <w:pPr>
        <w:rPr>
          <w:rFonts w:hint="eastAsia"/>
        </w:rPr>
      </w:pPr>
    </w:p>
    <w:p w14:paraId="3D7687E9" w14:textId="77777777" w:rsidR="00BD3BF4" w:rsidRDefault="00BD3BF4">
      <w:pPr>
        <w:rPr>
          <w:rFonts w:hint="eastAsia"/>
        </w:rPr>
      </w:pPr>
      <w:r>
        <w:rPr>
          <w:rFonts w:hint="eastAsia"/>
        </w:rPr>
        <w:t>滴着的拼音怎么写的</w:t>
      </w:r>
    </w:p>
    <w:p w14:paraId="0BB7A2FA" w14:textId="77777777" w:rsidR="00BD3BF4" w:rsidRDefault="00BD3BF4">
      <w:pPr>
        <w:rPr>
          <w:rFonts w:hint="eastAsia"/>
        </w:rPr>
      </w:pPr>
      <w:r>
        <w:rPr>
          <w:rFonts w:hint="eastAsia"/>
        </w:rPr>
        <w:t>在学习汉语的过程中，了解汉字的正确拼音是至关重要的一步。对于“滴着”这个词，它的拼音写作“dī zhe”。其中，“滴”的拼音为“dī”，而“着”在这里作为助词使用时，其拼音为轻声“zhe”。这个组合在日常生活中非常常见，尤其是在描述液体一滴滴落下或某些连续动作的情景中。</w:t>
      </w:r>
    </w:p>
    <w:p w14:paraId="13CE3858" w14:textId="77777777" w:rsidR="00BD3BF4" w:rsidRDefault="00BD3BF4">
      <w:pPr>
        <w:rPr>
          <w:rFonts w:hint="eastAsia"/>
        </w:rPr>
      </w:pPr>
    </w:p>
    <w:p w14:paraId="5EFDBBA5" w14:textId="77777777" w:rsidR="00BD3BF4" w:rsidRDefault="00BD3BF4">
      <w:pPr>
        <w:rPr>
          <w:rFonts w:hint="eastAsia"/>
        </w:rPr>
      </w:pPr>
    </w:p>
    <w:p w14:paraId="7C67FC1B" w14:textId="77777777" w:rsidR="00BD3BF4" w:rsidRDefault="00BD3BF4">
      <w:pPr>
        <w:rPr>
          <w:rFonts w:hint="eastAsia"/>
        </w:rPr>
      </w:pPr>
      <w:r>
        <w:rPr>
          <w:rFonts w:hint="eastAsia"/>
        </w:rPr>
        <w:t>深入了解“滴”的拼音和用法</w:t>
      </w:r>
    </w:p>
    <w:p w14:paraId="73172FBC" w14:textId="77777777" w:rsidR="00BD3BF4" w:rsidRDefault="00BD3BF4">
      <w:pPr>
        <w:rPr>
          <w:rFonts w:hint="eastAsia"/>
        </w:rPr>
      </w:pPr>
      <w:r>
        <w:rPr>
          <w:rFonts w:hint="eastAsia"/>
        </w:rPr>
        <w:t>首先来看“滴”字，“滴”属于多音字之一，在不同的语境下可能有不同的读音。但是当我们说“滴着”时，它只对应一个特定的发音：“dī”。该字源于古代对水珠、露珠等小液滴形态的描绘，逐渐演变为表示液体的一滴滴落下这一动作。“滴”还常用于比喻事物少量地、持续地发生，如“点滴进步”，意指一点点的进步。</w:t>
      </w:r>
    </w:p>
    <w:p w14:paraId="1F397DA2" w14:textId="77777777" w:rsidR="00BD3BF4" w:rsidRDefault="00BD3BF4">
      <w:pPr>
        <w:rPr>
          <w:rFonts w:hint="eastAsia"/>
        </w:rPr>
      </w:pPr>
    </w:p>
    <w:p w14:paraId="2D8BF9A1" w14:textId="77777777" w:rsidR="00BD3BF4" w:rsidRDefault="00BD3BF4">
      <w:pPr>
        <w:rPr>
          <w:rFonts w:hint="eastAsia"/>
        </w:rPr>
      </w:pPr>
    </w:p>
    <w:p w14:paraId="51C224D4" w14:textId="77777777" w:rsidR="00BD3BF4" w:rsidRDefault="00BD3BF4">
      <w:pPr>
        <w:rPr>
          <w:rFonts w:hint="eastAsia"/>
        </w:rPr>
      </w:pPr>
      <w:r>
        <w:rPr>
          <w:rFonts w:hint="eastAsia"/>
        </w:rPr>
        <w:t>探讨“着”的多功能性</w:t>
      </w:r>
    </w:p>
    <w:p w14:paraId="7F2C26F2" w14:textId="77777777" w:rsidR="00BD3BF4" w:rsidRDefault="00BD3BF4">
      <w:pPr>
        <w:rPr>
          <w:rFonts w:hint="eastAsia"/>
        </w:rPr>
      </w:pPr>
      <w:r>
        <w:rPr>
          <w:rFonts w:hint="eastAsia"/>
        </w:rPr>
        <w:t>“着”在汉语中是一个极其灵活的字，具有多种读音和用途。“着”作动词时可读作“zhuó”，意为穿衣服；当它作为介词表示方位或状态时，则读作“zháo”，例如“挨着”、“睡着了”。而在“滴着”这种结构里，“着”扮演的是助词的角色，用来表示动作正在进行或状态的持续，这时读作轻声“zhe”。这种用法使得句子更加生动形象，有助于表达细腻的情感和状态。</w:t>
      </w:r>
    </w:p>
    <w:p w14:paraId="18E08DF9" w14:textId="77777777" w:rsidR="00BD3BF4" w:rsidRDefault="00BD3BF4">
      <w:pPr>
        <w:rPr>
          <w:rFonts w:hint="eastAsia"/>
        </w:rPr>
      </w:pPr>
    </w:p>
    <w:p w14:paraId="6FE723F2" w14:textId="77777777" w:rsidR="00BD3BF4" w:rsidRDefault="00BD3BF4">
      <w:pPr>
        <w:rPr>
          <w:rFonts w:hint="eastAsia"/>
        </w:rPr>
      </w:pPr>
    </w:p>
    <w:p w14:paraId="685B16EC" w14:textId="77777777" w:rsidR="00BD3BF4" w:rsidRDefault="00BD3BF4">
      <w:pPr>
        <w:rPr>
          <w:rFonts w:hint="eastAsia"/>
        </w:rPr>
      </w:pPr>
      <w:r>
        <w:rPr>
          <w:rFonts w:hint="eastAsia"/>
        </w:rPr>
        <w:t>实际应用中的“滴着”</w:t>
      </w:r>
    </w:p>
    <w:p w14:paraId="039945FA" w14:textId="77777777" w:rsidR="00BD3BF4" w:rsidRDefault="00BD3BF4">
      <w:pPr>
        <w:rPr>
          <w:rFonts w:hint="eastAsia"/>
        </w:rPr>
      </w:pPr>
      <w:r>
        <w:rPr>
          <w:rFonts w:hint="eastAsia"/>
        </w:rPr>
        <w:t>在实际的语言环境中，“滴着”一词经常被用来形容雨点、汗水或其他液体缓缓落下的情景。比如，“屋檐下的雨水滴着”，这句话不仅描绘了雨水沿着屋檐缓缓滴落的画面，同时也传达了一种宁静的感觉。“滴着”还可以用于比喻性的表达中，如“时间就像沙漏里的细沙一样，悄无声息地滴着”，这里通过将抽象的时间具象化为流动的细沙，增强了语言的表现力。</w:t>
      </w:r>
    </w:p>
    <w:p w14:paraId="66231547" w14:textId="77777777" w:rsidR="00BD3BF4" w:rsidRDefault="00BD3BF4">
      <w:pPr>
        <w:rPr>
          <w:rFonts w:hint="eastAsia"/>
        </w:rPr>
      </w:pPr>
    </w:p>
    <w:p w14:paraId="35501B9B" w14:textId="77777777" w:rsidR="00BD3BF4" w:rsidRDefault="00BD3BF4">
      <w:pPr>
        <w:rPr>
          <w:rFonts w:hint="eastAsia"/>
        </w:rPr>
      </w:pPr>
    </w:p>
    <w:p w14:paraId="76E2FB82" w14:textId="77777777" w:rsidR="00BD3BF4" w:rsidRDefault="00BD3BF4">
      <w:pPr>
        <w:rPr>
          <w:rFonts w:hint="eastAsia"/>
        </w:rPr>
      </w:pPr>
      <w:r>
        <w:rPr>
          <w:rFonts w:hint="eastAsia"/>
        </w:rPr>
        <w:t>最后的总结</w:t>
      </w:r>
    </w:p>
    <w:p w14:paraId="489D2FB7" w14:textId="77777777" w:rsidR="00BD3BF4" w:rsidRDefault="00BD3BF4">
      <w:pPr>
        <w:rPr>
          <w:rFonts w:hint="eastAsia"/>
        </w:rPr>
      </w:pPr>
      <w:r>
        <w:rPr>
          <w:rFonts w:hint="eastAsia"/>
        </w:rPr>
        <w:t>“滴着”的拼音是“dī zhe”，其中包含了两个部分：一个是具体的动作或状态——“滴”，另一个则是表示这种动作或状态正在发生的助词——“着”。理解并掌握这类词汇及其拼音，不仅能帮助我们更准确地进行中文交流，也能让我们更好地欣赏汉语独特的魅力与韵味。希望这篇介绍能够为你提供有价值的参考，并激发你对中国文化的进一步探索兴趣。</w:t>
      </w:r>
    </w:p>
    <w:p w14:paraId="134CAFB0" w14:textId="77777777" w:rsidR="00BD3BF4" w:rsidRDefault="00BD3BF4">
      <w:pPr>
        <w:rPr>
          <w:rFonts w:hint="eastAsia"/>
        </w:rPr>
      </w:pPr>
    </w:p>
    <w:p w14:paraId="1C82EB6C" w14:textId="77777777" w:rsidR="00BD3BF4" w:rsidRDefault="00BD3BF4">
      <w:pPr>
        <w:rPr>
          <w:rFonts w:hint="eastAsia"/>
        </w:rPr>
      </w:pPr>
    </w:p>
    <w:p w14:paraId="1DFA2F1A" w14:textId="77777777" w:rsidR="00BD3BF4" w:rsidRDefault="00BD3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2832A" w14:textId="658E4501" w:rsidR="001F7FBA" w:rsidRDefault="001F7FBA"/>
    <w:sectPr w:rsidR="001F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BA"/>
    <w:rsid w:val="001F7FBA"/>
    <w:rsid w:val="002C7852"/>
    <w:rsid w:val="00B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F2302-9EBC-48C2-8351-616F4955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