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CC7CB" w14:textId="77777777" w:rsidR="00B356D1" w:rsidRDefault="00B356D1">
      <w:pPr>
        <w:rPr>
          <w:rFonts w:hint="eastAsia"/>
        </w:rPr>
      </w:pPr>
    </w:p>
    <w:p w14:paraId="054F3BB9" w14:textId="77777777" w:rsidR="00B356D1" w:rsidRDefault="00B356D1">
      <w:pPr>
        <w:rPr>
          <w:rFonts w:hint="eastAsia"/>
        </w:rPr>
      </w:pPr>
      <w:r>
        <w:rPr>
          <w:rFonts w:hint="eastAsia"/>
        </w:rPr>
        <w:t>滥竽充数带的拼音版</w:t>
      </w:r>
    </w:p>
    <w:p w14:paraId="28CD8CCC" w14:textId="77777777" w:rsidR="00B356D1" w:rsidRDefault="00B356D1">
      <w:pPr>
        <w:rPr>
          <w:rFonts w:hint="eastAsia"/>
        </w:rPr>
      </w:pPr>
      <w:r>
        <w:rPr>
          <w:rFonts w:hint="eastAsia"/>
        </w:rPr>
        <w:t>“滥竽充数”是一个源自中国古代的成语，出自《韩非子·内储说上》。这个故事讲述了齐国的一位音乐家南郭先生，他并不会吹奏竽这种乐器，但在乐队演奏时混在其中假装会吹奏。后来新王即位，喜欢一一聆听每位乐师的独奏，南郭先生怕被发现自己的无能而逃走了。这个成语用来比喻没有真才实学的人混在行家里充数，或是以次充好。</w:t>
      </w:r>
    </w:p>
    <w:p w14:paraId="2889D31C" w14:textId="77777777" w:rsidR="00B356D1" w:rsidRDefault="00B356D1">
      <w:pPr>
        <w:rPr>
          <w:rFonts w:hint="eastAsia"/>
        </w:rPr>
      </w:pPr>
    </w:p>
    <w:p w14:paraId="74C30849" w14:textId="77777777" w:rsidR="00B356D1" w:rsidRDefault="00B356D1">
      <w:pPr>
        <w:rPr>
          <w:rFonts w:hint="eastAsia"/>
        </w:rPr>
      </w:pPr>
    </w:p>
    <w:p w14:paraId="1E4573D7" w14:textId="77777777" w:rsidR="00B356D1" w:rsidRDefault="00B356D1">
      <w:pPr>
        <w:rPr>
          <w:rFonts w:hint="eastAsia"/>
        </w:rPr>
      </w:pPr>
      <w:r>
        <w:rPr>
          <w:rFonts w:hint="eastAsia"/>
        </w:rPr>
        <w:t>成语解释与含义</w:t>
      </w:r>
    </w:p>
    <w:p w14:paraId="16DD6559" w14:textId="77777777" w:rsidR="00B356D1" w:rsidRDefault="00B356D1">
      <w:pPr>
        <w:rPr>
          <w:rFonts w:hint="eastAsia"/>
        </w:rPr>
      </w:pPr>
      <w:r>
        <w:rPr>
          <w:rFonts w:hint="eastAsia"/>
        </w:rPr>
        <w:t>“滥竽充数”的拼音是“làn yú chōng shù”。在这个成语中，“滥”指的是不加选择、过多；“竽”是一种古代的管乐器；“充数”则是凑数的意思。整个成语形象地描绘了那些不具备相应能力或知识却试图蒙混过关的人或事物。它不仅用于形容人，也常用来批评那些企图用低质量的产品或服务来代替优质商品的行为。</w:t>
      </w:r>
    </w:p>
    <w:p w14:paraId="16B7EDB5" w14:textId="77777777" w:rsidR="00B356D1" w:rsidRDefault="00B356D1">
      <w:pPr>
        <w:rPr>
          <w:rFonts w:hint="eastAsia"/>
        </w:rPr>
      </w:pPr>
    </w:p>
    <w:p w14:paraId="56B4346C" w14:textId="77777777" w:rsidR="00B356D1" w:rsidRDefault="00B356D1">
      <w:pPr>
        <w:rPr>
          <w:rFonts w:hint="eastAsia"/>
        </w:rPr>
      </w:pPr>
    </w:p>
    <w:p w14:paraId="2E935AE9" w14:textId="77777777" w:rsidR="00B356D1" w:rsidRDefault="00B356D1">
      <w:pPr>
        <w:rPr>
          <w:rFonts w:hint="eastAsia"/>
        </w:rPr>
      </w:pPr>
      <w:r>
        <w:rPr>
          <w:rFonts w:hint="eastAsia"/>
        </w:rPr>
        <w:t>历史背景与文化价值</w:t>
      </w:r>
    </w:p>
    <w:p w14:paraId="1281B28F" w14:textId="77777777" w:rsidR="00B356D1" w:rsidRDefault="00B356D1">
      <w:pPr>
        <w:rPr>
          <w:rFonts w:hint="eastAsia"/>
        </w:rPr>
      </w:pPr>
      <w:r>
        <w:rPr>
          <w:rFonts w:hint="eastAsia"/>
        </w:rPr>
        <w:t>“滥竽充数”背后的故事反映了古代社会对于诚信和才能的重视。在中国传统文化中，强调个人能力和道德品质的重要性，提倡真实和诚实的态度。因此，像南郭先生这样通过欺骗手段获取利益的行为被视为不可接受。此成语至今仍广泛使用，提醒人们要不断提升自我，追求真实和卓越，避免成为“滥竽充数”之人。</w:t>
      </w:r>
    </w:p>
    <w:p w14:paraId="206DE654" w14:textId="77777777" w:rsidR="00B356D1" w:rsidRDefault="00B356D1">
      <w:pPr>
        <w:rPr>
          <w:rFonts w:hint="eastAsia"/>
        </w:rPr>
      </w:pPr>
    </w:p>
    <w:p w14:paraId="69EDBECF" w14:textId="77777777" w:rsidR="00B356D1" w:rsidRDefault="00B356D1">
      <w:pPr>
        <w:rPr>
          <w:rFonts w:hint="eastAsia"/>
        </w:rPr>
      </w:pPr>
    </w:p>
    <w:p w14:paraId="758BE2CD" w14:textId="77777777" w:rsidR="00B356D1" w:rsidRDefault="00B356D1">
      <w:pPr>
        <w:rPr>
          <w:rFonts w:hint="eastAsia"/>
        </w:rPr>
      </w:pPr>
      <w:r>
        <w:rPr>
          <w:rFonts w:hint="eastAsia"/>
        </w:rPr>
        <w:t>现代应用与启示</w:t>
      </w:r>
    </w:p>
    <w:p w14:paraId="4F40640A" w14:textId="77777777" w:rsidR="00B356D1" w:rsidRDefault="00B356D1">
      <w:pPr>
        <w:rPr>
          <w:rFonts w:hint="eastAsia"/>
        </w:rPr>
      </w:pPr>
      <w:r>
        <w:rPr>
          <w:rFonts w:hint="eastAsia"/>
        </w:rPr>
        <w:t>现代社会中，“滥竽充数”的教训依然适用。无论是职场还是学术界，都需要真正的专业技能和知识。随着信息技术的发展，想要通过表面功夫或虚假信息获得长期成功变得越来越困难。企业和社会组织也越来越注重员工的实际能力和贡献，而非仅仅看重文凭或其他形式上的资格认证。因此，持续学习和个人发展成为了每个人都应关注的重要课题。</w:t>
      </w:r>
    </w:p>
    <w:p w14:paraId="6F75120F" w14:textId="77777777" w:rsidR="00B356D1" w:rsidRDefault="00B356D1">
      <w:pPr>
        <w:rPr>
          <w:rFonts w:hint="eastAsia"/>
        </w:rPr>
      </w:pPr>
    </w:p>
    <w:p w14:paraId="0F5EFE87" w14:textId="77777777" w:rsidR="00B356D1" w:rsidRDefault="00B356D1">
      <w:pPr>
        <w:rPr>
          <w:rFonts w:hint="eastAsia"/>
        </w:rPr>
      </w:pPr>
    </w:p>
    <w:p w14:paraId="0CA3B9B8" w14:textId="77777777" w:rsidR="00B356D1" w:rsidRDefault="00B356D1">
      <w:pPr>
        <w:rPr>
          <w:rFonts w:hint="eastAsia"/>
        </w:rPr>
      </w:pPr>
      <w:r>
        <w:rPr>
          <w:rFonts w:hint="eastAsia"/>
        </w:rPr>
        <w:t>最后的总结</w:t>
      </w:r>
    </w:p>
    <w:p w14:paraId="593A5C4A" w14:textId="77777777" w:rsidR="00B356D1" w:rsidRDefault="00B356D1">
      <w:pPr>
        <w:rPr>
          <w:rFonts w:hint="eastAsia"/>
        </w:rPr>
      </w:pPr>
      <w:r>
        <w:rPr>
          <w:rFonts w:hint="eastAsia"/>
        </w:rPr>
        <w:t>“滥竽充数”这一成语以其深刻的文化内涵和警示作用，在中国乃至世界范围内都有一定的影响力。它不仅仅是一则古老的故事，更是对现代社会的一种提醒：无论是在个人成长还是职业发展中，我们都应该努力提升自我，拒绝任何形式的作假行为，做一个有真正才华和实力的人。</w:t>
      </w:r>
    </w:p>
    <w:p w14:paraId="4A8947BF" w14:textId="77777777" w:rsidR="00B356D1" w:rsidRDefault="00B356D1">
      <w:pPr>
        <w:rPr>
          <w:rFonts w:hint="eastAsia"/>
        </w:rPr>
      </w:pPr>
    </w:p>
    <w:p w14:paraId="7BBA3AEF" w14:textId="77777777" w:rsidR="00B356D1" w:rsidRDefault="00B356D1">
      <w:pPr>
        <w:rPr>
          <w:rFonts w:hint="eastAsia"/>
        </w:rPr>
      </w:pPr>
    </w:p>
    <w:p w14:paraId="223B3C54" w14:textId="77777777" w:rsidR="00B356D1" w:rsidRDefault="00B356D1">
      <w:pPr>
        <w:rPr>
          <w:rFonts w:hint="eastAsia"/>
        </w:rPr>
      </w:pPr>
      <w:r>
        <w:rPr>
          <w:rFonts w:hint="eastAsia"/>
        </w:rPr>
        <w:t>本文是由懂得生活网（dongdeshenghuo.com）为大家创作</w:t>
      </w:r>
    </w:p>
    <w:p w14:paraId="6048F390" w14:textId="3273DEE8" w:rsidR="00E309C8" w:rsidRDefault="00E309C8"/>
    <w:sectPr w:rsidR="00E30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8"/>
    <w:rsid w:val="002C7852"/>
    <w:rsid w:val="00B356D1"/>
    <w:rsid w:val="00E30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77021-8C87-4C79-A3DD-76DFC5C1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9C8"/>
    <w:rPr>
      <w:rFonts w:cstheme="majorBidi"/>
      <w:color w:val="2F5496" w:themeColor="accent1" w:themeShade="BF"/>
      <w:sz w:val="28"/>
      <w:szCs w:val="28"/>
    </w:rPr>
  </w:style>
  <w:style w:type="character" w:customStyle="1" w:styleId="50">
    <w:name w:val="标题 5 字符"/>
    <w:basedOn w:val="a0"/>
    <w:link w:val="5"/>
    <w:uiPriority w:val="9"/>
    <w:semiHidden/>
    <w:rsid w:val="00E309C8"/>
    <w:rPr>
      <w:rFonts w:cstheme="majorBidi"/>
      <w:color w:val="2F5496" w:themeColor="accent1" w:themeShade="BF"/>
      <w:sz w:val="24"/>
    </w:rPr>
  </w:style>
  <w:style w:type="character" w:customStyle="1" w:styleId="60">
    <w:name w:val="标题 6 字符"/>
    <w:basedOn w:val="a0"/>
    <w:link w:val="6"/>
    <w:uiPriority w:val="9"/>
    <w:semiHidden/>
    <w:rsid w:val="00E309C8"/>
    <w:rPr>
      <w:rFonts w:cstheme="majorBidi"/>
      <w:b/>
      <w:bCs/>
      <w:color w:val="2F5496" w:themeColor="accent1" w:themeShade="BF"/>
    </w:rPr>
  </w:style>
  <w:style w:type="character" w:customStyle="1" w:styleId="70">
    <w:name w:val="标题 7 字符"/>
    <w:basedOn w:val="a0"/>
    <w:link w:val="7"/>
    <w:uiPriority w:val="9"/>
    <w:semiHidden/>
    <w:rsid w:val="00E309C8"/>
    <w:rPr>
      <w:rFonts w:cstheme="majorBidi"/>
      <w:b/>
      <w:bCs/>
      <w:color w:val="595959" w:themeColor="text1" w:themeTint="A6"/>
    </w:rPr>
  </w:style>
  <w:style w:type="character" w:customStyle="1" w:styleId="80">
    <w:name w:val="标题 8 字符"/>
    <w:basedOn w:val="a0"/>
    <w:link w:val="8"/>
    <w:uiPriority w:val="9"/>
    <w:semiHidden/>
    <w:rsid w:val="00E309C8"/>
    <w:rPr>
      <w:rFonts w:cstheme="majorBidi"/>
      <w:color w:val="595959" w:themeColor="text1" w:themeTint="A6"/>
    </w:rPr>
  </w:style>
  <w:style w:type="character" w:customStyle="1" w:styleId="90">
    <w:name w:val="标题 9 字符"/>
    <w:basedOn w:val="a0"/>
    <w:link w:val="9"/>
    <w:uiPriority w:val="9"/>
    <w:semiHidden/>
    <w:rsid w:val="00E309C8"/>
    <w:rPr>
      <w:rFonts w:eastAsiaTheme="majorEastAsia" w:cstheme="majorBidi"/>
      <w:color w:val="595959" w:themeColor="text1" w:themeTint="A6"/>
    </w:rPr>
  </w:style>
  <w:style w:type="paragraph" w:styleId="a3">
    <w:name w:val="Title"/>
    <w:basedOn w:val="a"/>
    <w:next w:val="a"/>
    <w:link w:val="a4"/>
    <w:uiPriority w:val="10"/>
    <w:qFormat/>
    <w:rsid w:val="00E30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9C8"/>
    <w:pPr>
      <w:spacing w:before="160"/>
      <w:jc w:val="center"/>
    </w:pPr>
    <w:rPr>
      <w:i/>
      <w:iCs/>
      <w:color w:val="404040" w:themeColor="text1" w:themeTint="BF"/>
    </w:rPr>
  </w:style>
  <w:style w:type="character" w:customStyle="1" w:styleId="a8">
    <w:name w:val="引用 字符"/>
    <w:basedOn w:val="a0"/>
    <w:link w:val="a7"/>
    <w:uiPriority w:val="29"/>
    <w:rsid w:val="00E309C8"/>
    <w:rPr>
      <w:i/>
      <w:iCs/>
      <w:color w:val="404040" w:themeColor="text1" w:themeTint="BF"/>
    </w:rPr>
  </w:style>
  <w:style w:type="paragraph" w:styleId="a9">
    <w:name w:val="List Paragraph"/>
    <w:basedOn w:val="a"/>
    <w:uiPriority w:val="34"/>
    <w:qFormat/>
    <w:rsid w:val="00E309C8"/>
    <w:pPr>
      <w:ind w:left="720"/>
      <w:contextualSpacing/>
    </w:pPr>
  </w:style>
  <w:style w:type="character" w:styleId="aa">
    <w:name w:val="Intense Emphasis"/>
    <w:basedOn w:val="a0"/>
    <w:uiPriority w:val="21"/>
    <w:qFormat/>
    <w:rsid w:val="00E309C8"/>
    <w:rPr>
      <w:i/>
      <w:iCs/>
      <w:color w:val="2F5496" w:themeColor="accent1" w:themeShade="BF"/>
    </w:rPr>
  </w:style>
  <w:style w:type="paragraph" w:styleId="ab">
    <w:name w:val="Intense Quote"/>
    <w:basedOn w:val="a"/>
    <w:next w:val="a"/>
    <w:link w:val="ac"/>
    <w:uiPriority w:val="30"/>
    <w:qFormat/>
    <w:rsid w:val="00E30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9C8"/>
    <w:rPr>
      <w:i/>
      <w:iCs/>
      <w:color w:val="2F5496" w:themeColor="accent1" w:themeShade="BF"/>
    </w:rPr>
  </w:style>
  <w:style w:type="character" w:styleId="ad">
    <w:name w:val="Intense Reference"/>
    <w:basedOn w:val="a0"/>
    <w:uiPriority w:val="32"/>
    <w:qFormat/>
    <w:rsid w:val="00E30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