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D6710" w14:textId="77777777" w:rsidR="006A1002" w:rsidRDefault="006A1002">
      <w:pPr>
        <w:rPr>
          <w:rFonts w:hint="eastAsia"/>
        </w:rPr>
      </w:pPr>
    </w:p>
    <w:p w14:paraId="74B8B960" w14:textId="77777777" w:rsidR="006A1002" w:rsidRDefault="006A1002">
      <w:pPr>
        <w:rPr>
          <w:rFonts w:hint="eastAsia"/>
        </w:rPr>
      </w:pPr>
      <w:r>
        <w:rPr>
          <w:rFonts w:hint="eastAsia"/>
        </w:rPr>
        <w:t>湖的拼音和基本含义</w:t>
      </w:r>
    </w:p>
    <w:p w14:paraId="0FFFD847" w14:textId="77777777" w:rsidR="006A1002" w:rsidRDefault="006A1002">
      <w:pPr>
        <w:rPr>
          <w:rFonts w:hint="eastAsia"/>
        </w:rPr>
      </w:pPr>
      <w:r>
        <w:rPr>
          <w:rFonts w:hint="eastAsia"/>
        </w:rPr>
        <w:t>湖，这个字在汉语中的拼音是“hú”。它是一个单音节词，属于常用汉字之一。从结构上看，“湖”由水部和胡声组成，暗示了它的基本含义与水体相关。湖指的是被陆地环绕的大片静态淡水或咸水体。湖泊不仅是地球上重要的自然资源，也是众多生物的栖息地，对于维持生态平衡有着不可替代的作用。</w:t>
      </w:r>
    </w:p>
    <w:p w14:paraId="02F425D4" w14:textId="77777777" w:rsidR="006A1002" w:rsidRDefault="006A1002">
      <w:pPr>
        <w:rPr>
          <w:rFonts w:hint="eastAsia"/>
        </w:rPr>
      </w:pPr>
    </w:p>
    <w:p w14:paraId="4235C022" w14:textId="77777777" w:rsidR="006A1002" w:rsidRDefault="006A1002">
      <w:pPr>
        <w:rPr>
          <w:rFonts w:hint="eastAsia"/>
        </w:rPr>
      </w:pPr>
    </w:p>
    <w:p w14:paraId="07BD795A" w14:textId="77777777" w:rsidR="006A1002" w:rsidRDefault="006A1002">
      <w:pPr>
        <w:rPr>
          <w:rFonts w:hint="eastAsia"/>
        </w:rPr>
      </w:pPr>
      <w:r>
        <w:rPr>
          <w:rFonts w:hint="eastAsia"/>
        </w:rPr>
        <w:t>湖的形成与发展</w:t>
      </w:r>
    </w:p>
    <w:p w14:paraId="68B9703D" w14:textId="77777777" w:rsidR="006A1002" w:rsidRDefault="006A1002">
      <w:pPr>
        <w:rPr>
          <w:rFonts w:hint="eastAsia"/>
        </w:rPr>
      </w:pPr>
      <w:r>
        <w:rPr>
          <w:rFonts w:hint="eastAsia"/>
        </w:rPr>
        <w:t>湖泊的形成有多种原因，主要包括冰川作用、河流冲积、火山活动以及构造运动等。例如，许多位于高纬度地区的湖泊是由冰川侵蚀作用形成的，当冰川融化后，留下的洼地便积水成湖。一些湖泊则是由于河流改道、泥沙沉积等原因造成的。随着时间的推移，湖泊会经历自然演变的过程，包括面积缩小、深度变浅等现象，最终可能演变成湿地或者干涸消失。</w:t>
      </w:r>
    </w:p>
    <w:p w14:paraId="67D8DE3B" w14:textId="77777777" w:rsidR="006A1002" w:rsidRDefault="006A1002">
      <w:pPr>
        <w:rPr>
          <w:rFonts w:hint="eastAsia"/>
        </w:rPr>
      </w:pPr>
    </w:p>
    <w:p w14:paraId="72428066" w14:textId="77777777" w:rsidR="006A1002" w:rsidRDefault="006A1002">
      <w:pPr>
        <w:rPr>
          <w:rFonts w:hint="eastAsia"/>
        </w:rPr>
      </w:pPr>
    </w:p>
    <w:p w14:paraId="75851F2C" w14:textId="77777777" w:rsidR="006A1002" w:rsidRDefault="006A1002">
      <w:pPr>
        <w:rPr>
          <w:rFonts w:hint="eastAsia"/>
        </w:rPr>
      </w:pPr>
      <w:r>
        <w:rPr>
          <w:rFonts w:hint="eastAsia"/>
        </w:rPr>
        <w:t>湖泊的功能与价值</w:t>
      </w:r>
    </w:p>
    <w:p w14:paraId="06BAA2BE" w14:textId="77777777" w:rsidR="006A1002" w:rsidRDefault="006A1002">
      <w:pPr>
        <w:rPr>
          <w:rFonts w:hint="eastAsia"/>
        </w:rPr>
      </w:pPr>
      <w:r>
        <w:rPr>
          <w:rFonts w:hint="eastAsia"/>
        </w:rPr>
        <w:t>湖泊具有多方面的功能和价值。它们是水资源的重要储存库，为人类提供了饮用水源。湖泊还支持着丰富的渔业资源，对当地经济的发展至关重要。同时，湖泊及其周边地区往往是旅游胜地，吸引着大量游客前来观光休闲。除此之外，湖泊还有调节气候、净化水质、保护生物多样性等功能，对环境保护起着关键作用。</w:t>
      </w:r>
    </w:p>
    <w:p w14:paraId="054A537A" w14:textId="77777777" w:rsidR="006A1002" w:rsidRDefault="006A1002">
      <w:pPr>
        <w:rPr>
          <w:rFonts w:hint="eastAsia"/>
        </w:rPr>
      </w:pPr>
    </w:p>
    <w:p w14:paraId="049283CA" w14:textId="77777777" w:rsidR="006A1002" w:rsidRDefault="006A1002">
      <w:pPr>
        <w:rPr>
          <w:rFonts w:hint="eastAsia"/>
        </w:rPr>
      </w:pPr>
    </w:p>
    <w:p w14:paraId="5BA14257" w14:textId="77777777" w:rsidR="006A1002" w:rsidRDefault="006A1002">
      <w:pPr>
        <w:rPr>
          <w:rFonts w:hint="eastAsia"/>
        </w:rPr>
      </w:pPr>
      <w:r>
        <w:rPr>
          <w:rFonts w:hint="eastAsia"/>
        </w:rPr>
        <w:t>中国著名的湖泊</w:t>
      </w:r>
    </w:p>
    <w:p w14:paraId="616C0D36" w14:textId="77777777" w:rsidR="006A1002" w:rsidRDefault="006A1002">
      <w:pPr>
        <w:rPr>
          <w:rFonts w:hint="eastAsia"/>
        </w:rPr>
      </w:pPr>
      <w:r>
        <w:rPr>
          <w:rFonts w:hint="eastAsia"/>
        </w:rPr>
        <w:t>在中国，有许多著名的湖泊，如鄱阳湖、洞庭湖、太湖等。鄱阳湖是中国最大的淡水湖，其面积随季节变化显著，夏季洪水期时水域广阔，冬季则部分区域露出水面成为草原。洞庭湖同样是一个重要的淡水湖，它不仅水量丰富，而且周围风景秀丽，吸引了无数文人墨客留下诗篇。太湖以其优美的自然景观和深厚的文化底蕴而闻名，湖区内的东山、西山更是风景如画，每年都有大量游客慕名而来。</w:t>
      </w:r>
    </w:p>
    <w:p w14:paraId="076A3417" w14:textId="77777777" w:rsidR="006A1002" w:rsidRDefault="006A1002">
      <w:pPr>
        <w:rPr>
          <w:rFonts w:hint="eastAsia"/>
        </w:rPr>
      </w:pPr>
    </w:p>
    <w:p w14:paraId="5A8316BE" w14:textId="77777777" w:rsidR="006A1002" w:rsidRDefault="006A1002">
      <w:pPr>
        <w:rPr>
          <w:rFonts w:hint="eastAsia"/>
        </w:rPr>
      </w:pPr>
    </w:p>
    <w:p w14:paraId="5E89B451" w14:textId="77777777" w:rsidR="006A1002" w:rsidRDefault="006A1002">
      <w:pPr>
        <w:rPr>
          <w:rFonts w:hint="eastAsia"/>
        </w:rPr>
      </w:pPr>
      <w:r>
        <w:rPr>
          <w:rFonts w:hint="eastAsia"/>
        </w:rPr>
        <w:t>湖泊面临的挑战与保护措施</w:t>
      </w:r>
    </w:p>
    <w:p w14:paraId="4796F555" w14:textId="77777777" w:rsidR="006A1002" w:rsidRDefault="006A1002">
      <w:pPr>
        <w:rPr>
          <w:rFonts w:hint="eastAsia"/>
        </w:rPr>
      </w:pPr>
      <w:r>
        <w:rPr>
          <w:rFonts w:hint="eastAsia"/>
        </w:rPr>
        <w:t>然而，随着经济发展和人口增长，湖泊面临着诸多挑战，包括污染加剧、过度捕捞、围垦造田等问题。为了保护这些珍贵的自然资源，政府和社会各界已经采取了一系列措施，比如实施严格的环境保护法律法规、建立自然保护区、推广生态修复技术等。通过这些努力，希望能够有效地改善湖泊生态环境，确保湖泊能够持续发挥其重要功能。</w:t>
      </w:r>
    </w:p>
    <w:p w14:paraId="34D70BBB" w14:textId="77777777" w:rsidR="006A1002" w:rsidRDefault="006A1002">
      <w:pPr>
        <w:rPr>
          <w:rFonts w:hint="eastAsia"/>
        </w:rPr>
      </w:pPr>
    </w:p>
    <w:p w14:paraId="7C81E137" w14:textId="77777777" w:rsidR="006A1002" w:rsidRDefault="006A1002">
      <w:pPr>
        <w:rPr>
          <w:rFonts w:hint="eastAsia"/>
        </w:rPr>
      </w:pPr>
    </w:p>
    <w:p w14:paraId="1AB78709" w14:textId="77777777" w:rsidR="006A1002" w:rsidRDefault="006A1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C1411" w14:textId="1DA9EB60" w:rsidR="001114F0" w:rsidRDefault="001114F0"/>
    <w:sectPr w:rsidR="00111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F0"/>
    <w:rsid w:val="001114F0"/>
    <w:rsid w:val="002C7852"/>
    <w:rsid w:val="006A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4CB50-A9DF-488D-9AC9-23EB3E5B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