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F7F7" w14:textId="77777777" w:rsidR="002A56A6" w:rsidRDefault="002A56A6">
      <w:pPr>
        <w:rPr>
          <w:rFonts w:hint="eastAsia"/>
        </w:rPr>
      </w:pPr>
    </w:p>
    <w:p w14:paraId="7691AB60" w14:textId="77777777" w:rsidR="002A56A6" w:rsidRDefault="002A56A6">
      <w:pPr>
        <w:rPr>
          <w:rFonts w:hint="eastAsia"/>
        </w:rPr>
      </w:pPr>
      <w:r>
        <w:rPr>
          <w:rFonts w:hint="eastAsia"/>
        </w:rPr>
        <w:t>湖光秋月两相和的拼音版简介</w:t>
      </w:r>
    </w:p>
    <w:p w14:paraId="394B195E" w14:textId="77777777" w:rsidR="002A56A6" w:rsidRDefault="002A56A6">
      <w:pPr>
        <w:rPr>
          <w:rFonts w:hint="eastAsia"/>
        </w:rPr>
      </w:pPr>
      <w:r>
        <w:rPr>
          <w:rFonts w:hint="eastAsia"/>
        </w:rPr>
        <w:t>“湖光秋月两相和”出自唐代诗人刘禹锡的《望洞庭》一诗。这首诗以其优美的意象和深远的意境，展现了洞庭湖秋夜的美景。将这首诗转换成拼音版，不仅有助于汉语学习者更好地掌握发音技巧，同时也为那些对中国文化感兴趣的朋友提供了一种新的欣赏视角。通过拼音的形式，人们能够更直接地感受到汉字音韵之美。</w:t>
      </w:r>
    </w:p>
    <w:p w14:paraId="054EED34" w14:textId="77777777" w:rsidR="002A56A6" w:rsidRDefault="002A56A6">
      <w:pPr>
        <w:rPr>
          <w:rFonts w:hint="eastAsia"/>
        </w:rPr>
      </w:pPr>
    </w:p>
    <w:p w14:paraId="3CD33E1C" w14:textId="77777777" w:rsidR="002A56A6" w:rsidRDefault="002A56A6">
      <w:pPr>
        <w:rPr>
          <w:rFonts w:hint="eastAsia"/>
        </w:rPr>
      </w:pPr>
    </w:p>
    <w:p w14:paraId="6EAB85A6" w14:textId="77777777" w:rsidR="002A56A6" w:rsidRDefault="002A56A6">
      <w:pPr>
        <w:rPr>
          <w:rFonts w:hint="eastAsia"/>
        </w:rPr>
      </w:pPr>
      <w:r>
        <w:rPr>
          <w:rFonts w:hint="eastAsia"/>
        </w:rPr>
        <w:t>诗句原文与拼音对照</w:t>
      </w:r>
    </w:p>
    <w:p w14:paraId="5801F9C5" w14:textId="77777777" w:rsidR="002A56A6" w:rsidRDefault="002A56A6">
      <w:pPr>
        <w:rPr>
          <w:rFonts w:hint="eastAsia"/>
        </w:rPr>
      </w:pPr>
      <w:r>
        <w:rPr>
          <w:rFonts w:hint="eastAsia"/>
        </w:rPr>
        <w:t>原诗：“湖光秋月两相和，潭面无风镜未磨。遥望洞庭山水翠，白银盘里一青螺。”</w:t>
      </w:r>
    </w:p>
    <w:p w14:paraId="184D1358" w14:textId="77777777" w:rsidR="002A56A6" w:rsidRDefault="002A56A6">
      <w:pPr>
        <w:rPr>
          <w:rFonts w:hint="eastAsia"/>
        </w:rPr>
      </w:pPr>
    </w:p>
    <w:p w14:paraId="51AB3E18" w14:textId="77777777" w:rsidR="002A56A6" w:rsidRDefault="002A56A6">
      <w:pPr>
        <w:rPr>
          <w:rFonts w:hint="eastAsia"/>
        </w:rPr>
      </w:pPr>
      <w:r>
        <w:rPr>
          <w:rFonts w:hint="eastAsia"/>
        </w:rPr>
        <w:t>拼音版：“Hú guāng qiū yuè liǎng xiāng hé, tán miàn wú fēng jìng wèi mó. Yáo wàng Dòngtíng shān shuǐ cuì, bái yín pán lǐ yī qīng luó.”</w:t>
      </w:r>
    </w:p>
    <w:p w14:paraId="31973CB9" w14:textId="77777777" w:rsidR="002A56A6" w:rsidRDefault="002A56A6">
      <w:pPr>
        <w:rPr>
          <w:rFonts w:hint="eastAsia"/>
        </w:rPr>
      </w:pPr>
    </w:p>
    <w:p w14:paraId="579CF891" w14:textId="77777777" w:rsidR="002A56A6" w:rsidRDefault="002A56A6">
      <w:pPr>
        <w:rPr>
          <w:rFonts w:hint="eastAsia"/>
        </w:rPr>
      </w:pPr>
      <w:r>
        <w:rPr>
          <w:rFonts w:hint="eastAsia"/>
        </w:rPr>
        <w:t>通过这种形式，我们可以清晰地看到每一个字的读音，这使得即便是初学者也能够尝试着去朗读这首经典的古诗。</w:t>
      </w:r>
    </w:p>
    <w:p w14:paraId="511871EE" w14:textId="77777777" w:rsidR="002A56A6" w:rsidRDefault="002A56A6">
      <w:pPr>
        <w:rPr>
          <w:rFonts w:hint="eastAsia"/>
        </w:rPr>
      </w:pPr>
    </w:p>
    <w:p w14:paraId="37E23225" w14:textId="77777777" w:rsidR="002A56A6" w:rsidRDefault="002A56A6">
      <w:pPr>
        <w:rPr>
          <w:rFonts w:hint="eastAsia"/>
        </w:rPr>
      </w:pPr>
    </w:p>
    <w:p w14:paraId="553CBD62" w14:textId="77777777" w:rsidR="002A56A6" w:rsidRDefault="002A56A6">
      <w:pPr>
        <w:rPr>
          <w:rFonts w:hint="eastAsia"/>
        </w:rPr>
      </w:pPr>
      <w:r>
        <w:rPr>
          <w:rFonts w:hint="eastAsia"/>
        </w:rPr>
        <w:t>学习与欣赏</w:t>
      </w:r>
    </w:p>
    <w:p w14:paraId="0D97376D" w14:textId="77777777" w:rsidR="002A56A6" w:rsidRDefault="002A56A6">
      <w:pPr>
        <w:rPr>
          <w:rFonts w:hint="eastAsia"/>
        </w:rPr>
      </w:pPr>
      <w:r>
        <w:rPr>
          <w:rFonts w:hint="eastAsia"/>
        </w:rPr>
        <w:t>学习“湖光秋月两相和”的拼音版本，不仅是对语言的一种探索，更是对中国传统文化的一次深入理解。诗歌中的每个字、每句话都蕴含着深厚的文化底蕴。例如，“湖光秋月两相和”描绘了洞庭湖上波光粼粼与秋月相互辉映的画面；“潭面无风镜未磨”则用镜子比喻平静的湖面，形象生动。这些描写无不体现出古代文人对于自然景观敏锐的观察力以及独特的审美情趣。</w:t>
      </w:r>
    </w:p>
    <w:p w14:paraId="1C60FD6A" w14:textId="77777777" w:rsidR="002A56A6" w:rsidRDefault="002A56A6">
      <w:pPr>
        <w:rPr>
          <w:rFonts w:hint="eastAsia"/>
        </w:rPr>
      </w:pPr>
    </w:p>
    <w:p w14:paraId="58C4D9AA" w14:textId="77777777" w:rsidR="002A56A6" w:rsidRDefault="002A56A6">
      <w:pPr>
        <w:rPr>
          <w:rFonts w:hint="eastAsia"/>
        </w:rPr>
      </w:pPr>
    </w:p>
    <w:p w14:paraId="1A2A58F5" w14:textId="77777777" w:rsidR="002A56A6" w:rsidRDefault="002A56A6">
      <w:pPr>
        <w:rPr>
          <w:rFonts w:hint="eastAsia"/>
        </w:rPr>
      </w:pPr>
      <w:r>
        <w:rPr>
          <w:rFonts w:hint="eastAsia"/>
        </w:rPr>
        <w:t>传播中国文化的新方式</w:t>
      </w:r>
    </w:p>
    <w:p w14:paraId="4B13B72E" w14:textId="77777777" w:rsidR="002A56A6" w:rsidRDefault="002A56A6">
      <w:pPr>
        <w:rPr>
          <w:rFonts w:hint="eastAsia"/>
        </w:rPr>
      </w:pPr>
      <w:r>
        <w:rPr>
          <w:rFonts w:hint="eastAsia"/>
        </w:rPr>
        <w:t>随着全球化的发展，越来越多的人开始对中国文化产生兴趣。而通过像“湖光秋月两相和”的拼音版这样的形式来传播中国文化，无疑是一种创新的方式。它打破了语言的障碍，让不同文化背景的人都能有机会接触到中国古典文学的魅力。同时，这种方式也为海外华人子女提供了一个了解和学习祖籍国文化的窗口。</w:t>
      </w:r>
    </w:p>
    <w:p w14:paraId="67C47727" w14:textId="77777777" w:rsidR="002A56A6" w:rsidRDefault="002A56A6">
      <w:pPr>
        <w:rPr>
          <w:rFonts w:hint="eastAsia"/>
        </w:rPr>
      </w:pPr>
    </w:p>
    <w:p w14:paraId="09318B6E" w14:textId="77777777" w:rsidR="002A56A6" w:rsidRDefault="002A56A6">
      <w:pPr>
        <w:rPr>
          <w:rFonts w:hint="eastAsia"/>
        </w:rPr>
      </w:pPr>
    </w:p>
    <w:p w14:paraId="4CE8B152" w14:textId="77777777" w:rsidR="002A56A6" w:rsidRDefault="002A56A6">
      <w:pPr>
        <w:rPr>
          <w:rFonts w:hint="eastAsia"/>
        </w:rPr>
      </w:pPr>
      <w:r>
        <w:rPr>
          <w:rFonts w:hint="eastAsia"/>
        </w:rPr>
        <w:t>最后的总结</w:t>
      </w:r>
    </w:p>
    <w:p w14:paraId="3CF9B0B2" w14:textId="77777777" w:rsidR="002A56A6" w:rsidRDefault="002A56A6">
      <w:pPr>
        <w:rPr>
          <w:rFonts w:hint="eastAsia"/>
        </w:rPr>
      </w:pPr>
      <w:r>
        <w:rPr>
          <w:rFonts w:hint="eastAsia"/>
        </w:rPr>
        <w:t>“湖光秋月两相和”的拼音版不仅是一次简单的文字转换，它是连接古今中外文化交流的桥梁。通过这样的形式，我们既可以享受诗词带来的美学体验，又可以加深对中国传统文化的理解。希望未来能有更多类似的作品出现，让更多的人能够领略到中国古典文学的独特魅力。</w:t>
      </w:r>
    </w:p>
    <w:p w14:paraId="5BD4161F" w14:textId="77777777" w:rsidR="002A56A6" w:rsidRDefault="002A56A6">
      <w:pPr>
        <w:rPr>
          <w:rFonts w:hint="eastAsia"/>
        </w:rPr>
      </w:pPr>
    </w:p>
    <w:p w14:paraId="2478B88C" w14:textId="77777777" w:rsidR="002A56A6" w:rsidRDefault="002A56A6">
      <w:pPr>
        <w:rPr>
          <w:rFonts w:hint="eastAsia"/>
        </w:rPr>
      </w:pPr>
    </w:p>
    <w:p w14:paraId="0176DB29" w14:textId="77777777" w:rsidR="002A56A6" w:rsidRDefault="002A56A6">
      <w:pPr>
        <w:rPr>
          <w:rFonts w:hint="eastAsia"/>
        </w:rPr>
      </w:pPr>
      <w:r>
        <w:rPr>
          <w:rFonts w:hint="eastAsia"/>
        </w:rPr>
        <w:t>本文是由懂得生活网（dongdeshenghuo.com）为大家创作</w:t>
      </w:r>
    </w:p>
    <w:p w14:paraId="79F098FE" w14:textId="464C8AD5" w:rsidR="00F70D75" w:rsidRDefault="00F70D75"/>
    <w:sectPr w:rsidR="00F7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75"/>
    <w:rsid w:val="002A56A6"/>
    <w:rsid w:val="002C7852"/>
    <w:rsid w:val="00F7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6B48-0209-45F8-8EFB-07D401EC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D75"/>
    <w:rPr>
      <w:rFonts w:cstheme="majorBidi"/>
      <w:color w:val="2F5496" w:themeColor="accent1" w:themeShade="BF"/>
      <w:sz w:val="28"/>
      <w:szCs w:val="28"/>
    </w:rPr>
  </w:style>
  <w:style w:type="character" w:customStyle="1" w:styleId="50">
    <w:name w:val="标题 5 字符"/>
    <w:basedOn w:val="a0"/>
    <w:link w:val="5"/>
    <w:uiPriority w:val="9"/>
    <w:semiHidden/>
    <w:rsid w:val="00F70D75"/>
    <w:rPr>
      <w:rFonts w:cstheme="majorBidi"/>
      <w:color w:val="2F5496" w:themeColor="accent1" w:themeShade="BF"/>
      <w:sz w:val="24"/>
    </w:rPr>
  </w:style>
  <w:style w:type="character" w:customStyle="1" w:styleId="60">
    <w:name w:val="标题 6 字符"/>
    <w:basedOn w:val="a0"/>
    <w:link w:val="6"/>
    <w:uiPriority w:val="9"/>
    <w:semiHidden/>
    <w:rsid w:val="00F70D75"/>
    <w:rPr>
      <w:rFonts w:cstheme="majorBidi"/>
      <w:b/>
      <w:bCs/>
      <w:color w:val="2F5496" w:themeColor="accent1" w:themeShade="BF"/>
    </w:rPr>
  </w:style>
  <w:style w:type="character" w:customStyle="1" w:styleId="70">
    <w:name w:val="标题 7 字符"/>
    <w:basedOn w:val="a0"/>
    <w:link w:val="7"/>
    <w:uiPriority w:val="9"/>
    <w:semiHidden/>
    <w:rsid w:val="00F70D75"/>
    <w:rPr>
      <w:rFonts w:cstheme="majorBidi"/>
      <w:b/>
      <w:bCs/>
      <w:color w:val="595959" w:themeColor="text1" w:themeTint="A6"/>
    </w:rPr>
  </w:style>
  <w:style w:type="character" w:customStyle="1" w:styleId="80">
    <w:name w:val="标题 8 字符"/>
    <w:basedOn w:val="a0"/>
    <w:link w:val="8"/>
    <w:uiPriority w:val="9"/>
    <w:semiHidden/>
    <w:rsid w:val="00F70D75"/>
    <w:rPr>
      <w:rFonts w:cstheme="majorBidi"/>
      <w:color w:val="595959" w:themeColor="text1" w:themeTint="A6"/>
    </w:rPr>
  </w:style>
  <w:style w:type="character" w:customStyle="1" w:styleId="90">
    <w:name w:val="标题 9 字符"/>
    <w:basedOn w:val="a0"/>
    <w:link w:val="9"/>
    <w:uiPriority w:val="9"/>
    <w:semiHidden/>
    <w:rsid w:val="00F70D75"/>
    <w:rPr>
      <w:rFonts w:eastAsiaTheme="majorEastAsia" w:cstheme="majorBidi"/>
      <w:color w:val="595959" w:themeColor="text1" w:themeTint="A6"/>
    </w:rPr>
  </w:style>
  <w:style w:type="paragraph" w:styleId="a3">
    <w:name w:val="Title"/>
    <w:basedOn w:val="a"/>
    <w:next w:val="a"/>
    <w:link w:val="a4"/>
    <w:uiPriority w:val="10"/>
    <w:qFormat/>
    <w:rsid w:val="00F7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D75"/>
    <w:pPr>
      <w:spacing w:before="160"/>
      <w:jc w:val="center"/>
    </w:pPr>
    <w:rPr>
      <w:i/>
      <w:iCs/>
      <w:color w:val="404040" w:themeColor="text1" w:themeTint="BF"/>
    </w:rPr>
  </w:style>
  <w:style w:type="character" w:customStyle="1" w:styleId="a8">
    <w:name w:val="引用 字符"/>
    <w:basedOn w:val="a0"/>
    <w:link w:val="a7"/>
    <w:uiPriority w:val="29"/>
    <w:rsid w:val="00F70D75"/>
    <w:rPr>
      <w:i/>
      <w:iCs/>
      <w:color w:val="404040" w:themeColor="text1" w:themeTint="BF"/>
    </w:rPr>
  </w:style>
  <w:style w:type="paragraph" w:styleId="a9">
    <w:name w:val="List Paragraph"/>
    <w:basedOn w:val="a"/>
    <w:uiPriority w:val="34"/>
    <w:qFormat/>
    <w:rsid w:val="00F70D75"/>
    <w:pPr>
      <w:ind w:left="720"/>
      <w:contextualSpacing/>
    </w:pPr>
  </w:style>
  <w:style w:type="character" w:styleId="aa">
    <w:name w:val="Intense Emphasis"/>
    <w:basedOn w:val="a0"/>
    <w:uiPriority w:val="21"/>
    <w:qFormat/>
    <w:rsid w:val="00F70D75"/>
    <w:rPr>
      <w:i/>
      <w:iCs/>
      <w:color w:val="2F5496" w:themeColor="accent1" w:themeShade="BF"/>
    </w:rPr>
  </w:style>
  <w:style w:type="paragraph" w:styleId="ab">
    <w:name w:val="Intense Quote"/>
    <w:basedOn w:val="a"/>
    <w:next w:val="a"/>
    <w:link w:val="ac"/>
    <w:uiPriority w:val="30"/>
    <w:qFormat/>
    <w:rsid w:val="00F7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D75"/>
    <w:rPr>
      <w:i/>
      <w:iCs/>
      <w:color w:val="2F5496" w:themeColor="accent1" w:themeShade="BF"/>
    </w:rPr>
  </w:style>
  <w:style w:type="character" w:styleId="ad">
    <w:name w:val="Intense Reference"/>
    <w:basedOn w:val="a0"/>
    <w:uiPriority w:val="32"/>
    <w:qFormat/>
    <w:rsid w:val="00F7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