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DE0CE" w14:textId="77777777" w:rsidR="009A6FBE" w:rsidRDefault="009A6FBE">
      <w:pPr>
        <w:rPr>
          <w:rFonts w:hint="eastAsia"/>
        </w:rPr>
      </w:pPr>
    </w:p>
    <w:p w14:paraId="2AEEEFFC" w14:textId="77777777" w:rsidR="009A6FBE" w:rsidRDefault="009A6FBE">
      <w:pPr>
        <w:rPr>
          <w:rFonts w:hint="eastAsia"/>
        </w:rPr>
      </w:pPr>
      <w:r>
        <w:rPr>
          <w:rFonts w:hint="eastAsia"/>
        </w:rPr>
        <w:t>混响的正确的拼音</w:t>
      </w:r>
    </w:p>
    <w:p w14:paraId="6A135794" w14:textId="77777777" w:rsidR="009A6FBE" w:rsidRDefault="009A6FBE">
      <w:pPr>
        <w:rPr>
          <w:rFonts w:hint="eastAsia"/>
        </w:rPr>
      </w:pPr>
      <w:r>
        <w:rPr>
          <w:rFonts w:hint="eastAsia"/>
        </w:rPr>
        <w:t>在音乐与声学领域，混响（Reverberation）是一个极为重要的概念。其正确的拼音为“hùn xiǎng”。了解和掌握混响的概念及其应用，对于提升音频录制质量、增强音乐作品的表现力等具有重要意义。</w:t>
      </w:r>
    </w:p>
    <w:p w14:paraId="26516374" w14:textId="77777777" w:rsidR="009A6FBE" w:rsidRDefault="009A6FBE">
      <w:pPr>
        <w:rPr>
          <w:rFonts w:hint="eastAsia"/>
        </w:rPr>
      </w:pPr>
    </w:p>
    <w:p w14:paraId="76F13DC4" w14:textId="77777777" w:rsidR="009A6FBE" w:rsidRDefault="009A6FBE">
      <w:pPr>
        <w:rPr>
          <w:rFonts w:hint="eastAsia"/>
        </w:rPr>
      </w:pPr>
    </w:p>
    <w:p w14:paraId="43661707" w14:textId="77777777" w:rsidR="009A6FBE" w:rsidRDefault="009A6FBE">
      <w:pPr>
        <w:rPr>
          <w:rFonts w:hint="eastAsia"/>
        </w:rPr>
      </w:pPr>
      <w:r>
        <w:rPr>
          <w:rFonts w:hint="eastAsia"/>
        </w:rPr>
        <w:t>混响的基本概念</w:t>
      </w:r>
    </w:p>
    <w:p w14:paraId="7A4C0867" w14:textId="77777777" w:rsidR="009A6FBE" w:rsidRDefault="009A6FBE">
      <w:pPr>
        <w:rPr>
          <w:rFonts w:hint="eastAsia"/>
        </w:rPr>
      </w:pPr>
      <w:r>
        <w:rPr>
          <w:rFonts w:hint="eastAsia"/>
        </w:rPr>
        <w:t>混响指的是声音发出后，在空间中遇到障碍物反射回来的声音叠加效果。这种现象在自然界中无处不在，例如在一个大教堂或者山谷中讲话时，能够听到自己的声音被多次反射回来，形成一种连续而复杂的回音效果。在录音室或演出场所，通过技术手段模拟或控制混响效果，可以显著改善声音的质量，使其听起来更加丰富、自然。</w:t>
      </w:r>
    </w:p>
    <w:p w14:paraId="4AD8542A" w14:textId="77777777" w:rsidR="009A6FBE" w:rsidRDefault="009A6FBE">
      <w:pPr>
        <w:rPr>
          <w:rFonts w:hint="eastAsia"/>
        </w:rPr>
      </w:pPr>
    </w:p>
    <w:p w14:paraId="713DF4C6" w14:textId="77777777" w:rsidR="009A6FBE" w:rsidRDefault="009A6FBE">
      <w:pPr>
        <w:rPr>
          <w:rFonts w:hint="eastAsia"/>
        </w:rPr>
      </w:pPr>
    </w:p>
    <w:p w14:paraId="7F8FF4CA" w14:textId="77777777" w:rsidR="009A6FBE" w:rsidRDefault="009A6FBE">
      <w:pPr>
        <w:rPr>
          <w:rFonts w:hint="eastAsia"/>
        </w:rPr>
      </w:pPr>
      <w:r>
        <w:rPr>
          <w:rFonts w:hint="eastAsia"/>
        </w:rPr>
        <w:t>混响的技术实现</w:t>
      </w:r>
    </w:p>
    <w:p w14:paraId="6291623C" w14:textId="77777777" w:rsidR="009A6FBE" w:rsidRDefault="009A6FBE">
      <w:pPr>
        <w:rPr>
          <w:rFonts w:hint="eastAsia"/>
        </w:rPr>
      </w:pPr>
      <w:r>
        <w:rPr>
          <w:rFonts w:hint="eastAsia"/>
        </w:rPr>
        <w:t>现代音频处理技术允许我们精确地控制混响的效果。这包括使用软件插件、硬件设备或是两者结合的方式。工程师们可以通过调整混响时间、预延迟、密度等参数来达到理想的声音效果。不同的环境和应用场景需要不同的混响设置，比如在流行音乐中可能偏好较短、清晰的混响，而在古典音乐录音中，则可能会选择更长、更丰富的混响效果以增加氛围感。</w:t>
      </w:r>
    </w:p>
    <w:p w14:paraId="0B91BCF2" w14:textId="77777777" w:rsidR="009A6FBE" w:rsidRDefault="009A6FBE">
      <w:pPr>
        <w:rPr>
          <w:rFonts w:hint="eastAsia"/>
        </w:rPr>
      </w:pPr>
    </w:p>
    <w:p w14:paraId="31C26543" w14:textId="77777777" w:rsidR="009A6FBE" w:rsidRDefault="009A6FBE">
      <w:pPr>
        <w:rPr>
          <w:rFonts w:hint="eastAsia"/>
        </w:rPr>
      </w:pPr>
    </w:p>
    <w:p w14:paraId="44DA0C26" w14:textId="77777777" w:rsidR="009A6FBE" w:rsidRDefault="009A6FBE">
      <w:pPr>
        <w:rPr>
          <w:rFonts w:hint="eastAsia"/>
        </w:rPr>
      </w:pPr>
      <w:r>
        <w:rPr>
          <w:rFonts w:hint="eastAsia"/>
        </w:rPr>
        <w:t>混响的应用场景</w:t>
      </w:r>
    </w:p>
    <w:p w14:paraId="495F5CB4" w14:textId="77777777" w:rsidR="009A6FBE" w:rsidRDefault="009A6FBE">
      <w:pPr>
        <w:rPr>
          <w:rFonts w:hint="eastAsia"/>
        </w:rPr>
      </w:pPr>
      <w:r>
        <w:rPr>
          <w:rFonts w:hint="eastAsia"/>
        </w:rPr>
        <w:t>混响不仅广泛应用于音乐制作领域，在电影配乐、电视节目制作、游戏音效设计等方面也有着不可替代的作用。通过合理运用混响，可以营造出各种各样的听觉体验，如恐怖片中的幽闭空间感、科幻电影中的广阔宇宙空间等。混响也是现场音响工程中不可或缺的一部分，确保观众无论身处何地都能获得最佳的听觉享受。</w:t>
      </w:r>
    </w:p>
    <w:p w14:paraId="0765BAB9" w14:textId="77777777" w:rsidR="009A6FBE" w:rsidRDefault="009A6FBE">
      <w:pPr>
        <w:rPr>
          <w:rFonts w:hint="eastAsia"/>
        </w:rPr>
      </w:pPr>
    </w:p>
    <w:p w14:paraId="28CA28D7" w14:textId="77777777" w:rsidR="009A6FBE" w:rsidRDefault="009A6FBE">
      <w:pPr>
        <w:rPr>
          <w:rFonts w:hint="eastAsia"/>
        </w:rPr>
      </w:pPr>
    </w:p>
    <w:p w14:paraId="49604A33" w14:textId="77777777" w:rsidR="009A6FBE" w:rsidRDefault="009A6FBE">
      <w:pPr>
        <w:rPr>
          <w:rFonts w:hint="eastAsia"/>
        </w:rPr>
      </w:pPr>
      <w:r>
        <w:rPr>
          <w:rFonts w:hint="eastAsia"/>
        </w:rPr>
        <w:t>学习和掌握混响的重要性</w:t>
      </w:r>
    </w:p>
    <w:p w14:paraId="44484B44" w14:textId="77777777" w:rsidR="009A6FBE" w:rsidRDefault="009A6FBE">
      <w:pPr>
        <w:rPr>
          <w:rFonts w:hint="eastAsia"/>
        </w:rPr>
      </w:pPr>
      <w:r>
        <w:rPr>
          <w:rFonts w:hint="eastAsia"/>
        </w:rPr>
        <w:t>对于任何从事音频工作的专业人士来说，深入理解混响原理及其实现方式是非常必要的。这不仅能帮助他们更好地完成工作，还能激发创造力，开拓更多的可能性。无论是初学者还是经验丰富的专家，不断学习最新的技术和方法都是保持竞争力的关键。因此，准确掌握术语如混响的拼音“hùn xiǎng”，以及背后的知识体系，是每个音频从业者旅程中的重要一步。</w:t>
      </w:r>
    </w:p>
    <w:p w14:paraId="4F54C8B6" w14:textId="77777777" w:rsidR="009A6FBE" w:rsidRDefault="009A6FBE">
      <w:pPr>
        <w:rPr>
          <w:rFonts w:hint="eastAsia"/>
        </w:rPr>
      </w:pPr>
    </w:p>
    <w:p w14:paraId="064A372C" w14:textId="77777777" w:rsidR="009A6FBE" w:rsidRDefault="009A6FBE">
      <w:pPr>
        <w:rPr>
          <w:rFonts w:hint="eastAsia"/>
        </w:rPr>
      </w:pPr>
    </w:p>
    <w:p w14:paraId="117F2CE8" w14:textId="77777777" w:rsidR="009A6FBE" w:rsidRDefault="009A6F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4E38D" w14:textId="68334230" w:rsidR="00D07FD2" w:rsidRDefault="00D07FD2"/>
    <w:sectPr w:rsidR="00D07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D2"/>
    <w:rsid w:val="002C7852"/>
    <w:rsid w:val="009A6FBE"/>
    <w:rsid w:val="00D0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9C4C7-F7B1-4546-8B14-1DB60D14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