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3CA7" w14:textId="77777777" w:rsidR="007312C0" w:rsidRDefault="007312C0">
      <w:pPr>
        <w:rPr>
          <w:rFonts w:hint="eastAsia"/>
        </w:rPr>
      </w:pPr>
    </w:p>
    <w:p w14:paraId="0C89C092" w14:textId="77777777" w:rsidR="007312C0" w:rsidRDefault="007312C0">
      <w:pPr>
        <w:rPr>
          <w:rFonts w:hint="eastAsia"/>
        </w:rPr>
      </w:pPr>
      <w:r>
        <w:rPr>
          <w:rFonts w:hint="eastAsia"/>
        </w:rPr>
        <w:t>关于淳淳话语的拼音</w:t>
      </w:r>
    </w:p>
    <w:p w14:paraId="6187D508" w14:textId="77777777" w:rsidR="007312C0" w:rsidRDefault="007312C0">
      <w:pPr>
        <w:rPr>
          <w:rFonts w:hint="eastAsia"/>
        </w:rPr>
      </w:pPr>
      <w:r>
        <w:rPr>
          <w:rFonts w:hint="eastAsia"/>
        </w:rPr>
        <w:t>淳淳话语的拼音，是对一种充满真诚与温情交流方式的音译表达。它不仅代表了字面上的声音符号，更蕴含了深厚的文化意义和情感纽带。通过这种方式，人们可以更加真切地感受到彼此之间的情感流动，增进相互理解。</w:t>
      </w:r>
    </w:p>
    <w:p w14:paraId="4E6E4D7A" w14:textId="77777777" w:rsidR="007312C0" w:rsidRDefault="007312C0">
      <w:pPr>
        <w:rPr>
          <w:rFonts w:hint="eastAsia"/>
        </w:rPr>
      </w:pPr>
    </w:p>
    <w:p w14:paraId="0C4ED525" w14:textId="77777777" w:rsidR="007312C0" w:rsidRDefault="007312C0">
      <w:pPr>
        <w:rPr>
          <w:rFonts w:hint="eastAsia"/>
        </w:rPr>
      </w:pPr>
    </w:p>
    <w:p w14:paraId="702A7505" w14:textId="77777777" w:rsidR="007312C0" w:rsidRDefault="007312C0">
      <w:pPr>
        <w:rPr>
          <w:rFonts w:hint="eastAsia"/>
        </w:rPr>
      </w:pPr>
      <w:r>
        <w:rPr>
          <w:rFonts w:hint="eastAsia"/>
        </w:rPr>
        <w:t>拼音中的温暖传递</w:t>
      </w:r>
    </w:p>
    <w:p w14:paraId="2D7FB75C" w14:textId="77777777" w:rsidR="007312C0" w:rsidRDefault="007312C0">
      <w:pPr>
        <w:rPr>
          <w:rFonts w:hint="eastAsia"/>
        </w:rPr>
      </w:pPr>
      <w:r>
        <w:rPr>
          <w:rFonts w:hint="eastAsia"/>
        </w:rPr>
        <w:t>在汉语拼音中，“淳”字读作“chún”，意指质朴、纯真。当我们谈论“淳淳话语”时，实际上是在强调那些来自心底的话语，它们没有华丽的辞藻，却因为真实而动人。“话语的拼音”则是将这些话语转化为能够跨越地域限制的声音符号，使得更多的人能够理解和感受这份纯粹的美好。</w:t>
      </w:r>
    </w:p>
    <w:p w14:paraId="715284CC" w14:textId="77777777" w:rsidR="007312C0" w:rsidRDefault="007312C0">
      <w:pPr>
        <w:rPr>
          <w:rFonts w:hint="eastAsia"/>
        </w:rPr>
      </w:pPr>
    </w:p>
    <w:p w14:paraId="522CE45D" w14:textId="77777777" w:rsidR="007312C0" w:rsidRDefault="007312C0">
      <w:pPr>
        <w:rPr>
          <w:rFonts w:hint="eastAsia"/>
        </w:rPr>
      </w:pPr>
    </w:p>
    <w:p w14:paraId="7C07833C" w14:textId="77777777" w:rsidR="007312C0" w:rsidRDefault="007312C0">
      <w:pPr>
        <w:rPr>
          <w:rFonts w:hint="eastAsia"/>
        </w:rPr>
      </w:pPr>
      <w:r>
        <w:rPr>
          <w:rFonts w:hint="eastAsia"/>
        </w:rPr>
        <w:t>文化与情感的桥梁</w:t>
      </w:r>
    </w:p>
    <w:p w14:paraId="623DDD05" w14:textId="77777777" w:rsidR="007312C0" w:rsidRDefault="007312C0">
      <w:pPr>
        <w:rPr>
          <w:rFonts w:hint="eastAsia"/>
        </w:rPr>
      </w:pPr>
      <w:r>
        <w:rPr>
          <w:rFonts w:hint="eastAsia"/>
        </w:rPr>
        <w:t>拼音作为一种工具，不仅帮助不同方言区的人们进行交流，也成为了中华文化与其他文化交流的重要媒介。通过学习和使用拼音，外国人也能轻松入门汉语，体验到汉语背后深邃的文化内涵。而“淳淳话语的拼音”正是这种跨文化交流的一个缩影，它鼓励人们用最简单直接的方式去表达自己的感情，建立起一座座无形但坚固的情感桥梁。</w:t>
      </w:r>
    </w:p>
    <w:p w14:paraId="263D308F" w14:textId="77777777" w:rsidR="007312C0" w:rsidRDefault="007312C0">
      <w:pPr>
        <w:rPr>
          <w:rFonts w:hint="eastAsia"/>
        </w:rPr>
      </w:pPr>
    </w:p>
    <w:p w14:paraId="0B2B8588" w14:textId="77777777" w:rsidR="007312C0" w:rsidRDefault="007312C0">
      <w:pPr>
        <w:rPr>
          <w:rFonts w:hint="eastAsia"/>
        </w:rPr>
      </w:pPr>
    </w:p>
    <w:p w14:paraId="7F0BF1D7" w14:textId="77777777" w:rsidR="007312C0" w:rsidRDefault="007312C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B073D5F" w14:textId="77777777" w:rsidR="007312C0" w:rsidRDefault="007312C0">
      <w:pPr>
        <w:rPr>
          <w:rFonts w:hint="eastAsia"/>
        </w:rPr>
      </w:pPr>
      <w:r>
        <w:rPr>
          <w:rFonts w:hint="eastAsia"/>
        </w:rPr>
        <w:t>在日常生活中，“淳淳话语的拼音”无处不在。无论是在家庭聚会中长辈对晚辈的关心叮嘱，还是朋友间分享快乐、分担痛苦时的真诚话语，都体现了这一理念。利用拼音输入法发送信息时，每一个字符的选择都是对这种沟通方式的支持和实践。它让我们即使在快节奏的现代生活中，也不忘停下脚步，用心去倾听和表达。</w:t>
      </w:r>
    </w:p>
    <w:p w14:paraId="09A5D722" w14:textId="77777777" w:rsidR="007312C0" w:rsidRDefault="007312C0">
      <w:pPr>
        <w:rPr>
          <w:rFonts w:hint="eastAsia"/>
        </w:rPr>
      </w:pPr>
    </w:p>
    <w:p w14:paraId="02C70CE5" w14:textId="77777777" w:rsidR="007312C0" w:rsidRDefault="007312C0">
      <w:pPr>
        <w:rPr>
          <w:rFonts w:hint="eastAsia"/>
        </w:rPr>
      </w:pPr>
    </w:p>
    <w:p w14:paraId="0D3F030E" w14:textId="77777777" w:rsidR="007312C0" w:rsidRDefault="007312C0">
      <w:pPr>
        <w:rPr>
          <w:rFonts w:hint="eastAsia"/>
        </w:rPr>
      </w:pPr>
      <w:r>
        <w:rPr>
          <w:rFonts w:hint="eastAsia"/>
        </w:rPr>
        <w:t>未来展望</w:t>
      </w:r>
    </w:p>
    <w:p w14:paraId="4C71E65A" w14:textId="77777777" w:rsidR="007312C0" w:rsidRDefault="007312C0">
      <w:pPr>
        <w:rPr>
          <w:rFonts w:hint="eastAsia"/>
        </w:rPr>
      </w:pPr>
      <w:r>
        <w:rPr>
          <w:rFonts w:hint="eastAsia"/>
        </w:rPr>
        <w:t>随着全球化进程的不断加快，“淳淳话语的拼音”所承载的意义愈发显得重要。它不仅仅是一种语言学习的方法，更是促进全球多元文化交流、增强人类共同体意识的有效途径。在未来，我们期待看到更多基于拼音文化的创新形式出现，让更多人能够以更加开放的心态去接受不同的文化和观点，共同构建一个和谐共融的世界。</w:t>
      </w:r>
    </w:p>
    <w:p w14:paraId="13C900E6" w14:textId="77777777" w:rsidR="007312C0" w:rsidRDefault="007312C0">
      <w:pPr>
        <w:rPr>
          <w:rFonts w:hint="eastAsia"/>
        </w:rPr>
      </w:pPr>
    </w:p>
    <w:p w14:paraId="6CA81DF1" w14:textId="77777777" w:rsidR="007312C0" w:rsidRDefault="007312C0">
      <w:pPr>
        <w:rPr>
          <w:rFonts w:hint="eastAsia"/>
        </w:rPr>
      </w:pPr>
    </w:p>
    <w:p w14:paraId="55277DC3" w14:textId="77777777" w:rsidR="007312C0" w:rsidRDefault="007312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65978F" w14:textId="08919C57" w:rsidR="0081575C" w:rsidRDefault="0081575C"/>
    <w:sectPr w:rsidR="00815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75C"/>
    <w:rsid w:val="002C7852"/>
    <w:rsid w:val="007312C0"/>
    <w:rsid w:val="0081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85752-C369-449A-A7B6-30D9A1BC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