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A5CF" w14:textId="77777777" w:rsidR="00F25183" w:rsidRDefault="00F25183">
      <w:pPr>
        <w:rPr>
          <w:rFonts w:hint="eastAsia"/>
        </w:rPr>
      </w:pPr>
    </w:p>
    <w:p w14:paraId="73C73641" w14:textId="77777777" w:rsidR="00F25183" w:rsidRDefault="00F25183">
      <w:pPr>
        <w:rPr>
          <w:rFonts w:hint="eastAsia"/>
        </w:rPr>
      </w:pPr>
      <w:r>
        <w:rPr>
          <w:rFonts w:hint="eastAsia"/>
        </w:rPr>
        <w:t>淡雅的意思</w:t>
      </w:r>
    </w:p>
    <w:p w14:paraId="13435B06" w14:textId="77777777" w:rsidR="00F25183" w:rsidRDefault="00F25183">
      <w:pPr>
        <w:rPr>
          <w:rFonts w:hint="eastAsia"/>
        </w:rPr>
      </w:pPr>
      <w:r>
        <w:rPr>
          <w:rFonts w:hint="eastAsia"/>
        </w:rPr>
        <w:t>淡雅，一个在中文里常常被用来描述风格、气质或色彩的词汇。它意味着一种不浓烈、不过分张扬的美，往往与高雅和简约联系在一起。淡雅的事物给人以宁静、舒适的感觉，仿佛是在喧嚣的世界中找到的一片静谧之地。这种美不是通过强烈的视觉冲击来吸引人，而是以其细腻、低调的魅力赢得人们的青睐。</w:t>
      </w:r>
    </w:p>
    <w:p w14:paraId="36CEF950" w14:textId="77777777" w:rsidR="00F25183" w:rsidRDefault="00F25183">
      <w:pPr>
        <w:rPr>
          <w:rFonts w:hint="eastAsia"/>
        </w:rPr>
      </w:pPr>
    </w:p>
    <w:p w14:paraId="3C30BE0E" w14:textId="77777777" w:rsidR="00F25183" w:rsidRDefault="00F25183">
      <w:pPr>
        <w:rPr>
          <w:rFonts w:hint="eastAsia"/>
        </w:rPr>
      </w:pPr>
    </w:p>
    <w:p w14:paraId="24B434B3" w14:textId="77777777" w:rsidR="00F25183" w:rsidRDefault="00F25183">
      <w:pPr>
        <w:rPr>
          <w:rFonts w:hint="eastAsia"/>
        </w:rPr>
      </w:pPr>
      <w:r>
        <w:rPr>
          <w:rFonts w:hint="eastAsia"/>
        </w:rPr>
        <w:t>淡雅的拼音</w:t>
      </w:r>
    </w:p>
    <w:p w14:paraId="001AF333" w14:textId="77777777" w:rsidR="00F25183" w:rsidRDefault="00F25183">
      <w:pPr>
        <w:rPr>
          <w:rFonts w:hint="eastAsia"/>
        </w:rPr>
      </w:pPr>
      <w:r>
        <w:rPr>
          <w:rFonts w:hint="eastAsia"/>
        </w:rPr>
        <w:t>淡雅的拼音是"dàn yǎ"。其中，“淡”的拼音是"dàn"，意指味道不浓，颜色浅；“雅”的拼音是"yǎ"，指的是高尚、不粗俗。这两个字组合在一起，完美地表达了那种既不过分也不欠缺的恰到好处之美。</w:t>
      </w:r>
    </w:p>
    <w:p w14:paraId="3F94C994" w14:textId="77777777" w:rsidR="00F25183" w:rsidRDefault="00F25183">
      <w:pPr>
        <w:rPr>
          <w:rFonts w:hint="eastAsia"/>
        </w:rPr>
      </w:pPr>
    </w:p>
    <w:p w14:paraId="64525129" w14:textId="77777777" w:rsidR="00F25183" w:rsidRDefault="00F25183">
      <w:pPr>
        <w:rPr>
          <w:rFonts w:hint="eastAsia"/>
        </w:rPr>
      </w:pPr>
    </w:p>
    <w:p w14:paraId="109B3B0C" w14:textId="77777777" w:rsidR="00F25183" w:rsidRDefault="00F25183">
      <w:pPr>
        <w:rPr>
          <w:rFonts w:hint="eastAsia"/>
        </w:rPr>
      </w:pPr>
      <w:r>
        <w:rPr>
          <w:rFonts w:hint="eastAsia"/>
        </w:rPr>
        <w:t>淡雅在生活中的体现</w:t>
      </w:r>
    </w:p>
    <w:p w14:paraId="3E6DE86B" w14:textId="77777777" w:rsidR="00F25183" w:rsidRDefault="00F25183">
      <w:pPr>
        <w:rPr>
          <w:rFonts w:hint="eastAsia"/>
        </w:rPr>
      </w:pPr>
      <w:r>
        <w:rPr>
          <w:rFonts w:hint="eastAsia"/>
        </w:rPr>
        <w:t>淡雅不仅仅是一种美学追求，它在生活中也有着广泛的应用。比如，在室内装饰上，选择淡色调的壁纸、家具以及布艺饰品，能够营造出温馨舒适的居住环境。在服饰搭配方面，淡雅风格的服装通常采用柔和的颜色，设计简洁大方，既能展现出穿着者的品味，又不失个人魅力。淡雅还体现在人际交往中，那些言语温和、举止得体的人往往会给人一种易于接近且值得信赖的感觉。</w:t>
      </w:r>
    </w:p>
    <w:p w14:paraId="7B9ABE41" w14:textId="77777777" w:rsidR="00F25183" w:rsidRDefault="00F25183">
      <w:pPr>
        <w:rPr>
          <w:rFonts w:hint="eastAsia"/>
        </w:rPr>
      </w:pPr>
    </w:p>
    <w:p w14:paraId="60DFE80C" w14:textId="77777777" w:rsidR="00F25183" w:rsidRDefault="00F25183">
      <w:pPr>
        <w:rPr>
          <w:rFonts w:hint="eastAsia"/>
        </w:rPr>
      </w:pPr>
    </w:p>
    <w:p w14:paraId="162ABDA5" w14:textId="77777777" w:rsidR="00F25183" w:rsidRDefault="00F25183">
      <w:pPr>
        <w:rPr>
          <w:rFonts w:hint="eastAsia"/>
        </w:rPr>
      </w:pPr>
      <w:r>
        <w:rPr>
          <w:rFonts w:hint="eastAsia"/>
        </w:rPr>
        <w:t>淡雅的文化背景</w:t>
      </w:r>
    </w:p>
    <w:p w14:paraId="63E1282C" w14:textId="77777777" w:rsidR="00F25183" w:rsidRDefault="00F25183">
      <w:pPr>
        <w:rPr>
          <w:rFonts w:hint="eastAsia"/>
        </w:rPr>
      </w:pPr>
      <w:r>
        <w:rPr>
          <w:rFonts w:hint="eastAsia"/>
        </w:rPr>
        <w:t>在中国文化中，淡雅一直占据着重要位置。自古以来，文人墨客就崇尚淡雅的生活方式，他们追求心灵上的平静与自由，远离尘世的纷扰。宋代诗人苏轼就是一个典型的例子，他的诗词作品多以自然、简朴为主题，体现了对淡雅之美的追求。同时，中国传统的水墨画也是淡雅艺术的代表之一，画家们运用简单的线条和淡雅的色彩，勾勒出山水花鸟等自然景物，传达出深邃的思想感情。</w:t>
      </w:r>
    </w:p>
    <w:p w14:paraId="55AB7EC9" w14:textId="77777777" w:rsidR="00F25183" w:rsidRDefault="00F25183">
      <w:pPr>
        <w:rPr>
          <w:rFonts w:hint="eastAsia"/>
        </w:rPr>
      </w:pPr>
    </w:p>
    <w:p w14:paraId="3C235125" w14:textId="77777777" w:rsidR="00F25183" w:rsidRDefault="00F25183">
      <w:pPr>
        <w:rPr>
          <w:rFonts w:hint="eastAsia"/>
        </w:rPr>
      </w:pPr>
    </w:p>
    <w:p w14:paraId="66E41376" w14:textId="77777777" w:rsidR="00F25183" w:rsidRDefault="00F25183">
      <w:pPr>
        <w:rPr>
          <w:rFonts w:hint="eastAsia"/>
        </w:rPr>
      </w:pPr>
      <w:r>
        <w:rPr>
          <w:rFonts w:hint="eastAsia"/>
        </w:rPr>
        <w:t>如何培养淡雅的品质</w:t>
      </w:r>
    </w:p>
    <w:p w14:paraId="057E69E1" w14:textId="77777777" w:rsidR="00F25183" w:rsidRDefault="00F25183">
      <w:pPr>
        <w:rPr>
          <w:rFonts w:hint="eastAsia"/>
        </w:rPr>
      </w:pPr>
      <w:r>
        <w:rPr>
          <w:rFonts w:hint="eastAsia"/>
        </w:rPr>
        <w:t>想要在生活中体现出淡雅的品质，并不需要过多的物质基础，关键在于内心的修养。要学会欣赏简单事物的美好，无论是清晨的第一缕阳光还是路边盛开的小花，都能成为快乐的源泉。保持一颗平常心，面对生活的起起伏伏时能够泰然处之。不断学习提升自我，丰富内在世界，使自己的言谈举止更加符合淡雅的标准。通过这些努力，我们可以在忙碌的现代生活中寻找到属于自己的一份淡雅之美。</w:t>
      </w:r>
    </w:p>
    <w:p w14:paraId="5BB8A735" w14:textId="77777777" w:rsidR="00F25183" w:rsidRDefault="00F25183">
      <w:pPr>
        <w:rPr>
          <w:rFonts w:hint="eastAsia"/>
        </w:rPr>
      </w:pPr>
    </w:p>
    <w:p w14:paraId="7BF73AFE" w14:textId="77777777" w:rsidR="00F25183" w:rsidRDefault="00F25183">
      <w:pPr>
        <w:rPr>
          <w:rFonts w:hint="eastAsia"/>
        </w:rPr>
      </w:pPr>
    </w:p>
    <w:p w14:paraId="339B413E" w14:textId="77777777" w:rsidR="00F25183" w:rsidRDefault="00F25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AA256" w14:textId="569F2D57" w:rsidR="004A3025" w:rsidRDefault="004A3025"/>
    <w:sectPr w:rsidR="004A3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25"/>
    <w:rsid w:val="002C7852"/>
    <w:rsid w:val="004A3025"/>
    <w:rsid w:val="00F2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3557D-8430-430D-8915-98BEA816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