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1140" w14:textId="77777777" w:rsidR="004D7AC2" w:rsidRDefault="004D7AC2">
      <w:pPr>
        <w:rPr>
          <w:rFonts w:hint="eastAsia"/>
        </w:rPr>
      </w:pPr>
      <w:r>
        <w:rPr>
          <w:rFonts w:hint="eastAsia"/>
        </w:rPr>
        <w:t>淡和浅的拼音是什么</w:t>
      </w:r>
    </w:p>
    <w:p w14:paraId="01EE7EA9" w14:textId="77777777" w:rsidR="004D7AC2" w:rsidRDefault="004D7AC2">
      <w:pPr>
        <w:rPr>
          <w:rFonts w:hint="eastAsia"/>
        </w:rPr>
      </w:pPr>
      <w:r>
        <w:rPr>
          <w:rFonts w:hint="eastAsia"/>
        </w:rPr>
        <w:t>在汉语拼音系统中，“淡”和“浅”的拼音分别是：“dàn” 和 “qiǎn”。这两个字属于不同的声调，其中“dàn”为第四声，而“qiǎn”为第三声。汉语拼音是中华人民共和国官方颁布的汉字注音拉丁化方案，由中华人民共和国文字改革委员会（现为中国国家语言文字工作委员会）于1958年2月11日发布。</w:t>
      </w:r>
    </w:p>
    <w:p w14:paraId="377F694C" w14:textId="77777777" w:rsidR="004D7AC2" w:rsidRDefault="004D7AC2">
      <w:pPr>
        <w:rPr>
          <w:rFonts w:hint="eastAsia"/>
        </w:rPr>
      </w:pPr>
    </w:p>
    <w:p w14:paraId="05693463" w14:textId="77777777" w:rsidR="004D7AC2" w:rsidRDefault="004D7AC2">
      <w:pPr>
        <w:rPr>
          <w:rFonts w:hint="eastAsia"/>
        </w:rPr>
      </w:pPr>
    </w:p>
    <w:p w14:paraId="3FE5AB92" w14:textId="77777777" w:rsidR="004D7AC2" w:rsidRDefault="004D7AC2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5E9D0607" w14:textId="77777777" w:rsidR="004D7AC2" w:rsidRDefault="004D7AC2">
      <w:pPr>
        <w:rPr>
          <w:rFonts w:hint="eastAsia"/>
        </w:rPr>
      </w:pPr>
      <w:r>
        <w:rPr>
          <w:rFonts w:hint="eastAsia"/>
        </w:rPr>
        <w:t>汉语作为表意文字，每个字符代表一个意义单位，但并不直接表示发音。为了帮助学习者正确发音以及方便对外交流，汉语拼音成为了现代中国教育体系中不可或缺的一部分。它不仅用于中文教学，也广泛应用于电脑输入法、人名地名的罗马字母拼写等场合。对于“淡”（dàn）和“浅”（qiǎn），通过拼音我们可以准确地读出它们的发音，并理解其在语境中的用法。</w:t>
      </w:r>
    </w:p>
    <w:p w14:paraId="3464D2D6" w14:textId="77777777" w:rsidR="004D7AC2" w:rsidRDefault="004D7AC2">
      <w:pPr>
        <w:rPr>
          <w:rFonts w:hint="eastAsia"/>
        </w:rPr>
      </w:pPr>
    </w:p>
    <w:p w14:paraId="66136097" w14:textId="77777777" w:rsidR="004D7AC2" w:rsidRDefault="004D7AC2">
      <w:pPr>
        <w:rPr>
          <w:rFonts w:hint="eastAsia"/>
        </w:rPr>
      </w:pPr>
    </w:p>
    <w:p w14:paraId="5305B93E" w14:textId="77777777" w:rsidR="004D7AC2" w:rsidRDefault="004D7AC2">
      <w:pPr>
        <w:rPr>
          <w:rFonts w:hint="eastAsia"/>
        </w:rPr>
      </w:pPr>
      <w:r>
        <w:rPr>
          <w:rFonts w:hint="eastAsia"/>
        </w:rPr>
        <w:t>探讨“淡”字的含义及使用场景</w:t>
      </w:r>
    </w:p>
    <w:p w14:paraId="2CDE8775" w14:textId="77777777" w:rsidR="004D7AC2" w:rsidRDefault="004D7AC2">
      <w:pPr>
        <w:rPr>
          <w:rFonts w:hint="eastAsia"/>
        </w:rPr>
      </w:pPr>
      <w:r>
        <w:rPr>
          <w:rFonts w:hint="eastAsia"/>
        </w:rPr>
        <w:t>“淡”字有着丰富的语义，在不同的语境下可以表达多种含义。例如，它可以用来描述味道不浓烈的食物或饮料；也可以形容颜色较淡的情况；还有时候用以比喻情感上的冷淡或是兴趣不浓厚的状态。“淡”字的多义性使其在文学创作和日常对话中扮演着重要角色，从诗歌到小说，从口语交流到正式文件，我们都能见到它的身影。</w:t>
      </w:r>
    </w:p>
    <w:p w14:paraId="325AF9F0" w14:textId="77777777" w:rsidR="004D7AC2" w:rsidRDefault="004D7AC2">
      <w:pPr>
        <w:rPr>
          <w:rFonts w:hint="eastAsia"/>
        </w:rPr>
      </w:pPr>
    </w:p>
    <w:p w14:paraId="34FB4D40" w14:textId="77777777" w:rsidR="004D7AC2" w:rsidRDefault="004D7AC2">
      <w:pPr>
        <w:rPr>
          <w:rFonts w:hint="eastAsia"/>
        </w:rPr>
      </w:pPr>
    </w:p>
    <w:p w14:paraId="39B69076" w14:textId="77777777" w:rsidR="004D7AC2" w:rsidRDefault="004D7AC2">
      <w:pPr>
        <w:rPr>
          <w:rFonts w:hint="eastAsia"/>
        </w:rPr>
      </w:pPr>
      <w:r>
        <w:rPr>
          <w:rFonts w:hint="eastAsia"/>
        </w:rPr>
        <w:t>探究“浅”字的语义及其应用</w:t>
      </w:r>
    </w:p>
    <w:p w14:paraId="05B78DB3" w14:textId="77777777" w:rsidR="004D7AC2" w:rsidRDefault="004D7AC2">
      <w:pPr>
        <w:rPr>
          <w:rFonts w:hint="eastAsia"/>
        </w:rPr>
      </w:pPr>
      <w:r>
        <w:rPr>
          <w:rFonts w:hint="eastAsia"/>
        </w:rPr>
        <w:t>“浅”字通常用来表示深度不足或者程度不够强烈的事物。比如水位不高称之为浅水区；颜色不够浓郁则称为浅色系；思想见解不够深刻时也会用到这个词。“浅”还可以引申为简单易懂的意思，如浅显的道理更容易被大众接受。在实际生活中，“浅”字频繁出现在各类文本之中，成为表达简洁明了的重要词汇之一。</w:t>
      </w:r>
    </w:p>
    <w:p w14:paraId="06E78873" w14:textId="77777777" w:rsidR="004D7AC2" w:rsidRDefault="004D7AC2">
      <w:pPr>
        <w:rPr>
          <w:rFonts w:hint="eastAsia"/>
        </w:rPr>
      </w:pPr>
    </w:p>
    <w:p w14:paraId="37B3C088" w14:textId="77777777" w:rsidR="004D7AC2" w:rsidRDefault="004D7AC2">
      <w:pPr>
        <w:rPr>
          <w:rFonts w:hint="eastAsia"/>
        </w:rPr>
      </w:pPr>
    </w:p>
    <w:p w14:paraId="12BE94BD" w14:textId="77777777" w:rsidR="004D7AC2" w:rsidRDefault="004D7AC2">
      <w:pPr>
        <w:rPr>
          <w:rFonts w:hint="eastAsia"/>
        </w:rPr>
      </w:pPr>
      <w:r>
        <w:rPr>
          <w:rFonts w:hint="eastAsia"/>
        </w:rPr>
        <w:t>最后的总结：拼音对理解和传播汉语的重要性</w:t>
      </w:r>
    </w:p>
    <w:p w14:paraId="1C2FF1C4" w14:textId="77777777" w:rsidR="004D7AC2" w:rsidRDefault="004D7AC2">
      <w:pPr>
        <w:rPr>
          <w:rFonts w:hint="eastAsia"/>
        </w:rPr>
      </w:pPr>
      <w:r>
        <w:rPr>
          <w:rFonts w:hint="eastAsia"/>
        </w:rPr>
        <w:t>无论是“淡”还是“浅”，准确掌握它们的拼音有助于更好地学习汉语并提升沟通效率。汉语拼音不仅是连接汉字与发音之间的桥梁，更是中华文化走向世界的一张名片。随着全球化进程加快，越来越多的外国友人开始学习中文，汉语拼音的作用愈发凸显。因此，深入了解像“dàn” 和 “qiǎn”这样的拼音知识，对于每一位汉语学习者来说都是非常有价值的。</w:t>
      </w:r>
    </w:p>
    <w:p w14:paraId="11E29764" w14:textId="77777777" w:rsidR="004D7AC2" w:rsidRDefault="004D7AC2">
      <w:pPr>
        <w:rPr>
          <w:rFonts w:hint="eastAsia"/>
        </w:rPr>
      </w:pPr>
    </w:p>
    <w:p w14:paraId="0BE8A5E9" w14:textId="77777777" w:rsidR="004D7AC2" w:rsidRDefault="004D7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A286D" w14:textId="3CD67F91" w:rsidR="00FB43B7" w:rsidRDefault="00FB43B7"/>
    <w:sectPr w:rsidR="00FB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B7"/>
    <w:rsid w:val="002C7852"/>
    <w:rsid w:val="004D7AC2"/>
    <w:rsid w:val="00F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239CF-684D-4894-9277-6C3777A7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