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55815" w14:textId="77777777" w:rsidR="00B80137" w:rsidRDefault="00B80137">
      <w:pPr>
        <w:rPr>
          <w:rFonts w:hint="eastAsia"/>
        </w:rPr>
      </w:pPr>
      <w:r>
        <w:rPr>
          <w:rFonts w:hint="eastAsia"/>
        </w:rPr>
        <w:t>涔的拼音和意思</w:t>
      </w:r>
    </w:p>
    <w:p w14:paraId="5387A45E" w14:textId="77777777" w:rsidR="00B80137" w:rsidRDefault="00B80137">
      <w:pPr>
        <w:rPr>
          <w:rFonts w:hint="eastAsia"/>
        </w:rPr>
      </w:pPr>
      <w:r>
        <w:rPr>
          <w:rFonts w:hint="eastAsia"/>
        </w:rPr>
        <w:t>在汉语的浩瀚海洋中，每一个汉字都承载着独特的文化印记与历史记忆。"涔"（cén）这个字也不例外，它以一种独特的方式展现出了古人对自然现象的细致观察以及对语言艺术的深刻理解。</w:t>
      </w:r>
    </w:p>
    <w:p w14:paraId="0C732B45" w14:textId="77777777" w:rsidR="00B80137" w:rsidRDefault="00B80137">
      <w:pPr>
        <w:rPr>
          <w:rFonts w:hint="eastAsia"/>
        </w:rPr>
      </w:pPr>
    </w:p>
    <w:p w14:paraId="4210B52F" w14:textId="77777777" w:rsidR="00B80137" w:rsidRDefault="00B80137">
      <w:pPr>
        <w:rPr>
          <w:rFonts w:hint="eastAsia"/>
        </w:rPr>
      </w:pPr>
    </w:p>
    <w:p w14:paraId="236E65CA" w14:textId="77777777" w:rsidR="00B80137" w:rsidRDefault="00B80137">
      <w:pPr>
        <w:rPr>
          <w:rFonts w:hint="eastAsia"/>
        </w:rPr>
      </w:pPr>
      <w:r>
        <w:rPr>
          <w:rFonts w:hint="eastAsia"/>
        </w:rPr>
        <w:t>字源探秘：从古文字到现代</w:t>
      </w:r>
    </w:p>
    <w:p w14:paraId="135A2115" w14:textId="77777777" w:rsidR="00B80137" w:rsidRDefault="00B80137">
      <w:pPr>
        <w:rPr>
          <w:rFonts w:hint="eastAsia"/>
        </w:rPr>
      </w:pPr>
      <w:r>
        <w:rPr>
          <w:rFonts w:hint="eastAsia"/>
        </w:rPr>
        <w:t>追溯至古代，"涔"最初出现在篆文之中，其形体结构复杂而富有美感。根据《说文解字》记载，“涔”由“氵”（水）部和“岑”声构成，意指雨水连续不断地下落，形象地描绘了细雨绵绵的景象。随着时间推移，字体经历了隶变、楷化等一系列演变过程，最终形成了今天我们所见到的简化字“涔”。这一过程中，不仅字体形态发生了变化，其所蕴含的文化意义也更加丰富多元。</w:t>
      </w:r>
    </w:p>
    <w:p w14:paraId="2435467A" w14:textId="77777777" w:rsidR="00B80137" w:rsidRDefault="00B80137">
      <w:pPr>
        <w:rPr>
          <w:rFonts w:hint="eastAsia"/>
        </w:rPr>
      </w:pPr>
    </w:p>
    <w:p w14:paraId="0BDFE0E5" w14:textId="77777777" w:rsidR="00B80137" w:rsidRDefault="00B80137">
      <w:pPr>
        <w:rPr>
          <w:rFonts w:hint="eastAsia"/>
        </w:rPr>
      </w:pPr>
    </w:p>
    <w:p w14:paraId="337AC8F4" w14:textId="77777777" w:rsidR="00B80137" w:rsidRDefault="00B80137">
      <w:pPr>
        <w:rPr>
          <w:rFonts w:hint="eastAsia"/>
        </w:rPr>
      </w:pPr>
      <w:r>
        <w:rPr>
          <w:rFonts w:hint="eastAsia"/>
        </w:rPr>
        <w:t>词义解析：丰富的语境应用</w:t>
      </w:r>
    </w:p>
    <w:p w14:paraId="1B0EA829" w14:textId="77777777" w:rsidR="00B80137" w:rsidRDefault="00B80137">
      <w:pPr>
        <w:rPr>
          <w:rFonts w:hint="eastAsia"/>
        </w:rPr>
      </w:pPr>
      <w:r>
        <w:rPr>
          <w:rFonts w:hint="eastAsia"/>
        </w:rPr>
        <w:t>作为形容词时，“涔”常用来描述那种持续时间较长且强度较小的降雨状态，如“涔涔细雨”，让人联想到江南水乡朦胧烟雨的画面；而在某些特定语境下，“涔”也可表示汗水淋漓的状态，例如“汗涔涔”，生动刻画出人物因劳累或紧张而大汗直流的情景。“涔”还可以与其他词汇组合成新词，比如“涔露”，指的是清晨草木上凝结的小水珠，充满诗意。</w:t>
      </w:r>
    </w:p>
    <w:p w14:paraId="267C0374" w14:textId="77777777" w:rsidR="00B80137" w:rsidRDefault="00B80137">
      <w:pPr>
        <w:rPr>
          <w:rFonts w:hint="eastAsia"/>
        </w:rPr>
      </w:pPr>
    </w:p>
    <w:p w14:paraId="6F2FD648" w14:textId="77777777" w:rsidR="00B80137" w:rsidRDefault="00B80137">
      <w:pPr>
        <w:rPr>
          <w:rFonts w:hint="eastAsia"/>
        </w:rPr>
      </w:pPr>
    </w:p>
    <w:p w14:paraId="425F0222" w14:textId="77777777" w:rsidR="00B80137" w:rsidRDefault="00B80137">
      <w:pPr>
        <w:rPr>
          <w:rFonts w:hint="eastAsia"/>
        </w:rPr>
      </w:pPr>
      <w:r>
        <w:rPr>
          <w:rFonts w:hint="eastAsia"/>
        </w:rPr>
        <w:t>文学艺术中的“涔”</w:t>
      </w:r>
    </w:p>
    <w:p w14:paraId="276FB0F7" w14:textId="77777777" w:rsidR="00B80137" w:rsidRDefault="00B80137">
      <w:pPr>
        <w:rPr>
          <w:rFonts w:hint="eastAsia"/>
        </w:rPr>
      </w:pPr>
      <w:r>
        <w:rPr>
          <w:rFonts w:hint="eastAsia"/>
        </w:rPr>
        <w:t>在中国古典诗词里，“涔”常常作为一种意象出现，诗人借此表达内心的情感世界。唐代诗人杜甫在其作品《茅屋为秋风所破歌》中有云：“床头屋漏无干处，雨脚如麻未断绝。”这里虽然没有直接使用“涔”字，但所描述的情景正是“涔”的典型特征——长时间不停歇的小雨。宋代苏轼则在其名篇《赤壁赋》中写道：“白露横江，水光接天”，其中“白露”即可以理解为“涔露”，体现了作者对自然美景的细腻感受。由此可见，“涔”不仅是自然界的一种现象，更是文人墨客笔下的情感寄托。</w:t>
      </w:r>
    </w:p>
    <w:p w14:paraId="1A5F5D60" w14:textId="77777777" w:rsidR="00B80137" w:rsidRDefault="00B80137">
      <w:pPr>
        <w:rPr>
          <w:rFonts w:hint="eastAsia"/>
        </w:rPr>
      </w:pPr>
    </w:p>
    <w:p w14:paraId="7A1D1897" w14:textId="77777777" w:rsidR="00B80137" w:rsidRDefault="00B80137">
      <w:pPr>
        <w:rPr>
          <w:rFonts w:hint="eastAsia"/>
        </w:rPr>
      </w:pPr>
    </w:p>
    <w:p w14:paraId="026E1DAF" w14:textId="77777777" w:rsidR="00B80137" w:rsidRDefault="00B80137">
      <w:pPr>
        <w:rPr>
          <w:rFonts w:hint="eastAsia"/>
        </w:rPr>
      </w:pPr>
      <w:r>
        <w:rPr>
          <w:rFonts w:hint="eastAsia"/>
        </w:rPr>
        <w:t>现代社会中的“涔”</w:t>
      </w:r>
    </w:p>
    <w:p w14:paraId="41077E91" w14:textId="77777777" w:rsidR="00B80137" w:rsidRDefault="00B80137">
      <w:pPr>
        <w:rPr>
          <w:rFonts w:hint="eastAsia"/>
        </w:rPr>
      </w:pPr>
      <w:r>
        <w:rPr>
          <w:rFonts w:hint="eastAsia"/>
        </w:rPr>
        <w:t>尽管现代社会科技日新月异，生活节奏加快，但“涔”这个词依然保有其独特的魅力。无论是新闻报道中对天气状况的描述，还是文学创作中对环境氛围的营造，“涔”都能发挥重要作用。它提醒着人们，在快节奏生活中也不要忘记停下脚步，去欣赏那些细微而又美好的事物。同时，“涔”也象征着一种坚韧不拔的精神，正如那绵延不断的细雨，虽看似微不足道，却能在时间积累中产生巨大影响。</w:t>
      </w:r>
    </w:p>
    <w:p w14:paraId="2E519100" w14:textId="77777777" w:rsidR="00B80137" w:rsidRDefault="00B80137">
      <w:pPr>
        <w:rPr>
          <w:rFonts w:hint="eastAsia"/>
        </w:rPr>
      </w:pPr>
    </w:p>
    <w:p w14:paraId="1C569595" w14:textId="77777777" w:rsidR="00B80137" w:rsidRDefault="00B80137">
      <w:pPr>
        <w:rPr>
          <w:rFonts w:hint="eastAsia"/>
        </w:rPr>
      </w:pPr>
    </w:p>
    <w:p w14:paraId="01D22940" w14:textId="77777777" w:rsidR="00B80137" w:rsidRDefault="00B80137">
      <w:pPr>
        <w:rPr>
          <w:rFonts w:hint="eastAsia"/>
        </w:rPr>
      </w:pPr>
      <w:r>
        <w:rPr>
          <w:rFonts w:hint="eastAsia"/>
        </w:rPr>
        <w:t>最后的总结</w:t>
      </w:r>
    </w:p>
    <w:p w14:paraId="6EEF1F75" w14:textId="77777777" w:rsidR="00B80137" w:rsidRDefault="00B80137">
      <w:pPr>
        <w:rPr>
          <w:rFonts w:hint="eastAsia"/>
        </w:rPr>
      </w:pPr>
      <w:r>
        <w:rPr>
          <w:rFonts w:hint="eastAsia"/>
        </w:rPr>
        <w:t>“涔”不仅仅是一个简单的汉字，它背后蕴含着深厚的文化底蕴和丰富的语义内涵。通过了解“涔”的拼音读法及其多种含义，我们可以更深入地领略到中国语言文化的博大精深。希望读者们能够珍视每一个汉字，让它们继续在新时代绽放光彩。</w:t>
      </w:r>
    </w:p>
    <w:p w14:paraId="3FD88A1C" w14:textId="77777777" w:rsidR="00B80137" w:rsidRDefault="00B80137">
      <w:pPr>
        <w:rPr>
          <w:rFonts w:hint="eastAsia"/>
        </w:rPr>
      </w:pPr>
    </w:p>
    <w:p w14:paraId="396C2DAF" w14:textId="77777777" w:rsidR="00B80137" w:rsidRDefault="00B80137">
      <w:pPr>
        <w:rPr>
          <w:rFonts w:hint="eastAsia"/>
        </w:rPr>
      </w:pPr>
      <w:r>
        <w:rPr>
          <w:rFonts w:hint="eastAsia"/>
        </w:rPr>
        <w:t>本文是由懂得生活网（dongdeshenghuo.com）为大家创作</w:t>
      </w:r>
    </w:p>
    <w:p w14:paraId="284E950F" w14:textId="69B3FFE0" w:rsidR="0070214C" w:rsidRDefault="0070214C"/>
    <w:sectPr w:rsidR="007021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14C"/>
    <w:rsid w:val="002C7852"/>
    <w:rsid w:val="0070214C"/>
    <w:rsid w:val="00B80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0EC2E-41BE-4D22-96E0-9567EAC8F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21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21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21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21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21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21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21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21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21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21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21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21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214C"/>
    <w:rPr>
      <w:rFonts w:cstheme="majorBidi"/>
      <w:color w:val="2F5496" w:themeColor="accent1" w:themeShade="BF"/>
      <w:sz w:val="28"/>
      <w:szCs w:val="28"/>
    </w:rPr>
  </w:style>
  <w:style w:type="character" w:customStyle="1" w:styleId="50">
    <w:name w:val="标题 5 字符"/>
    <w:basedOn w:val="a0"/>
    <w:link w:val="5"/>
    <w:uiPriority w:val="9"/>
    <w:semiHidden/>
    <w:rsid w:val="0070214C"/>
    <w:rPr>
      <w:rFonts w:cstheme="majorBidi"/>
      <w:color w:val="2F5496" w:themeColor="accent1" w:themeShade="BF"/>
      <w:sz w:val="24"/>
    </w:rPr>
  </w:style>
  <w:style w:type="character" w:customStyle="1" w:styleId="60">
    <w:name w:val="标题 6 字符"/>
    <w:basedOn w:val="a0"/>
    <w:link w:val="6"/>
    <w:uiPriority w:val="9"/>
    <w:semiHidden/>
    <w:rsid w:val="0070214C"/>
    <w:rPr>
      <w:rFonts w:cstheme="majorBidi"/>
      <w:b/>
      <w:bCs/>
      <w:color w:val="2F5496" w:themeColor="accent1" w:themeShade="BF"/>
    </w:rPr>
  </w:style>
  <w:style w:type="character" w:customStyle="1" w:styleId="70">
    <w:name w:val="标题 7 字符"/>
    <w:basedOn w:val="a0"/>
    <w:link w:val="7"/>
    <w:uiPriority w:val="9"/>
    <w:semiHidden/>
    <w:rsid w:val="0070214C"/>
    <w:rPr>
      <w:rFonts w:cstheme="majorBidi"/>
      <w:b/>
      <w:bCs/>
      <w:color w:val="595959" w:themeColor="text1" w:themeTint="A6"/>
    </w:rPr>
  </w:style>
  <w:style w:type="character" w:customStyle="1" w:styleId="80">
    <w:name w:val="标题 8 字符"/>
    <w:basedOn w:val="a0"/>
    <w:link w:val="8"/>
    <w:uiPriority w:val="9"/>
    <w:semiHidden/>
    <w:rsid w:val="0070214C"/>
    <w:rPr>
      <w:rFonts w:cstheme="majorBidi"/>
      <w:color w:val="595959" w:themeColor="text1" w:themeTint="A6"/>
    </w:rPr>
  </w:style>
  <w:style w:type="character" w:customStyle="1" w:styleId="90">
    <w:name w:val="标题 9 字符"/>
    <w:basedOn w:val="a0"/>
    <w:link w:val="9"/>
    <w:uiPriority w:val="9"/>
    <w:semiHidden/>
    <w:rsid w:val="0070214C"/>
    <w:rPr>
      <w:rFonts w:eastAsiaTheme="majorEastAsia" w:cstheme="majorBidi"/>
      <w:color w:val="595959" w:themeColor="text1" w:themeTint="A6"/>
    </w:rPr>
  </w:style>
  <w:style w:type="paragraph" w:styleId="a3">
    <w:name w:val="Title"/>
    <w:basedOn w:val="a"/>
    <w:next w:val="a"/>
    <w:link w:val="a4"/>
    <w:uiPriority w:val="10"/>
    <w:qFormat/>
    <w:rsid w:val="007021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21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21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21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214C"/>
    <w:pPr>
      <w:spacing w:before="160"/>
      <w:jc w:val="center"/>
    </w:pPr>
    <w:rPr>
      <w:i/>
      <w:iCs/>
      <w:color w:val="404040" w:themeColor="text1" w:themeTint="BF"/>
    </w:rPr>
  </w:style>
  <w:style w:type="character" w:customStyle="1" w:styleId="a8">
    <w:name w:val="引用 字符"/>
    <w:basedOn w:val="a0"/>
    <w:link w:val="a7"/>
    <w:uiPriority w:val="29"/>
    <w:rsid w:val="0070214C"/>
    <w:rPr>
      <w:i/>
      <w:iCs/>
      <w:color w:val="404040" w:themeColor="text1" w:themeTint="BF"/>
    </w:rPr>
  </w:style>
  <w:style w:type="paragraph" w:styleId="a9">
    <w:name w:val="List Paragraph"/>
    <w:basedOn w:val="a"/>
    <w:uiPriority w:val="34"/>
    <w:qFormat/>
    <w:rsid w:val="0070214C"/>
    <w:pPr>
      <w:ind w:left="720"/>
      <w:contextualSpacing/>
    </w:pPr>
  </w:style>
  <w:style w:type="character" w:styleId="aa">
    <w:name w:val="Intense Emphasis"/>
    <w:basedOn w:val="a0"/>
    <w:uiPriority w:val="21"/>
    <w:qFormat/>
    <w:rsid w:val="0070214C"/>
    <w:rPr>
      <w:i/>
      <w:iCs/>
      <w:color w:val="2F5496" w:themeColor="accent1" w:themeShade="BF"/>
    </w:rPr>
  </w:style>
  <w:style w:type="paragraph" w:styleId="ab">
    <w:name w:val="Intense Quote"/>
    <w:basedOn w:val="a"/>
    <w:next w:val="a"/>
    <w:link w:val="ac"/>
    <w:uiPriority w:val="30"/>
    <w:qFormat/>
    <w:rsid w:val="007021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214C"/>
    <w:rPr>
      <w:i/>
      <w:iCs/>
      <w:color w:val="2F5496" w:themeColor="accent1" w:themeShade="BF"/>
    </w:rPr>
  </w:style>
  <w:style w:type="character" w:styleId="ad">
    <w:name w:val="Intense Reference"/>
    <w:basedOn w:val="a0"/>
    <w:uiPriority w:val="32"/>
    <w:qFormat/>
    <w:rsid w:val="007021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2025-03-24T15:05:00Z</dcterms:created>
  <dcterms:modified xsi:type="dcterms:W3CDTF">2025-03-24T15:05:00Z</dcterms:modified>
</cp:coreProperties>
</file>