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B44F" w14:textId="77777777" w:rsidR="00F765A0" w:rsidRDefault="00F765A0">
      <w:pPr>
        <w:rPr>
          <w:rFonts w:hint="eastAsia"/>
        </w:rPr>
      </w:pPr>
      <w:r>
        <w:rPr>
          <w:rFonts w:hint="eastAsia"/>
        </w:rPr>
        <w:t>浮的拼音：fú</w:t>
      </w:r>
    </w:p>
    <w:p w14:paraId="7065CF12" w14:textId="77777777" w:rsidR="00F765A0" w:rsidRDefault="00F765A0">
      <w:pPr>
        <w:rPr>
          <w:rFonts w:hint="eastAsia"/>
        </w:rPr>
      </w:pPr>
    </w:p>
    <w:p w14:paraId="1C371C5D" w14:textId="77777777" w:rsidR="00F765A0" w:rsidRDefault="00F765A0">
      <w:pPr>
        <w:rPr>
          <w:rFonts w:hint="eastAsia"/>
        </w:rPr>
      </w:pPr>
      <w:r>
        <w:rPr>
          <w:rFonts w:hint="eastAsia"/>
        </w:rPr>
        <w:t>“浮”是一个常见的汉字，其拼音为“fú”。这个字在汉语中有着丰富的含义和广泛的应用。从日常生活中水面上漂浮的物体到抽象意义上的浮动情绪，“浮”字贯穿了我们的语言表达与思维世界。接下来，我们将从多个角度深入探讨这个字的意义及其文化内涵。</w:t>
      </w:r>
    </w:p>
    <w:p w14:paraId="24489F1B" w14:textId="77777777" w:rsidR="00F765A0" w:rsidRDefault="00F765A0">
      <w:pPr>
        <w:rPr>
          <w:rFonts w:hint="eastAsia"/>
        </w:rPr>
      </w:pPr>
    </w:p>
    <w:p w14:paraId="2C6428DA" w14:textId="77777777" w:rsidR="00F765A0" w:rsidRDefault="00F765A0">
      <w:pPr>
        <w:rPr>
          <w:rFonts w:hint="eastAsia"/>
        </w:rPr>
      </w:pPr>
    </w:p>
    <w:p w14:paraId="5CB82F86" w14:textId="77777777" w:rsidR="00F765A0" w:rsidRDefault="00F765A0">
      <w:pPr>
        <w:rPr>
          <w:rFonts w:hint="eastAsia"/>
        </w:rPr>
      </w:pPr>
      <w:r>
        <w:rPr>
          <w:rFonts w:hint="eastAsia"/>
        </w:rPr>
        <w:t>“浮”的基本意义</w:t>
      </w:r>
    </w:p>
    <w:p w14:paraId="32D1F072" w14:textId="77777777" w:rsidR="00F765A0" w:rsidRDefault="00F765A0">
      <w:pPr>
        <w:rPr>
          <w:rFonts w:hint="eastAsia"/>
        </w:rPr>
      </w:pPr>
    </w:p>
    <w:p w14:paraId="1F47AA13" w14:textId="77777777" w:rsidR="00F765A0" w:rsidRDefault="00F765A0">
      <w:pPr>
        <w:rPr>
          <w:rFonts w:hint="eastAsia"/>
        </w:rPr>
      </w:pPr>
      <w:r>
        <w:rPr>
          <w:rFonts w:hint="eastAsia"/>
        </w:rPr>
        <w:t>作为动词，“浮”通常用来描述物体在液体表面漂移的状态。例如，一片树叶在河水中缓缓漂流，这就是典型的“浮”的表现形式。“浮”还可以引申为一种状态或趋势，比如物价上涨时我们常说“浮动”，指价格并非固定而是处于变化之中。这种用法让“浮”字更加贴近现代生活的复杂性。</w:t>
      </w:r>
    </w:p>
    <w:p w14:paraId="0F690D38" w14:textId="77777777" w:rsidR="00F765A0" w:rsidRDefault="00F765A0">
      <w:pPr>
        <w:rPr>
          <w:rFonts w:hint="eastAsia"/>
        </w:rPr>
      </w:pPr>
    </w:p>
    <w:p w14:paraId="70480375" w14:textId="77777777" w:rsidR="00F765A0" w:rsidRDefault="00F765A0">
      <w:pPr>
        <w:rPr>
          <w:rFonts w:hint="eastAsia"/>
        </w:rPr>
      </w:pPr>
    </w:p>
    <w:p w14:paraId="0925E310" w14:textId="77777777" w:rsidR="00F765A0" w:rsidRDefault="00F765A0">
      <w:pPr>
        <w:rPr>
          <w:rFonts w:hint="eastAsia"/>
        </w:rPr>
      </w:pPr>
      <w:r>
        <w:rPr>
          <w:rFonts w:hint="eastAsia"/>
        </w:rPr>
        <w:t>“浮”在文学中的运用</w:t>
      </w:r>
    </w:p>
    <w:p w14:paraId="30B76308" w14:textId="77777777" w:rsidR="00F765A0" w:rsidRDefault="00F765A0">
      <w:pPr>
        <w:rPr>
          <w:rFonts w:hint="eastAsia"/>
        </w:rPr>
      </w:pPr>
    </w:p>
    <w:p w14:paraId="04567CA0" w14:textId="77777777" w:rsidR="00F765A0" w:rsidRDefault="00F765A0">
      <w:pPr>
        <w:rPr>
          <w:rFonts w:hint="eastAsia"/>
        </w:rPr>
      </w:pPr>
      <w:r>
        <w:rPr>
          <w:rFonts w:hint="eastAsia"/>
        </w:rPr>
        <w:t>在中国古典文学中，“浮”常常被赋予深刻的哲学意味。唐代诗人王之涣在《登鹳雀楼》中写道：“白日依山尽，黄河入海流。”其中，“黄河入海流”一句便暗含了“浮”的意境——河流奔腾不息，最终汇入浩瀚的大海，象征着人生的短暂与自然的永恒。而在宋代苏轼的作品中，“浮生若梦”成为千古名句，它将人生比作一场虚幻的梦境，强调了对生命本质的思考。</w:t>
      </w:r>
    </w:p>
    <w:p w14:paraId="2EFCB618" w14:textId="77777777" w:rsidR="00F765A0" w:rsidRDefault="00F765A0">
      <w:pPr>
        <w:rPr>
          <w:rFonts w:hint="eastAsia"/>
        </w:rPr>
      </w:pPr>
    </w:p>
    <w:p w14:paraId="1D6122B5" w14:textId="77777777" w:rsidR="00F765A0" w:rsidRDefault="00F765A0">
      <w:pPr>
        <w:rPr>
          <w:rFonts w:hint="eastAsia"/>
        </w:rPr>
      </w:pPr>
    </w:p>
    <w:p w14:paraId="09A7064E" w14:textId="77777777" w:rsidR="00F765A0" w:rsidRDefault="00F765A0">
      <w:pPr>
        <w:rPr>
          <w:rFonts w:hint="eastAsia"/>
        </w:rPr>
      </w:pPr>
      <w:r>
        <w:rPr>
          <w:rFonts w:hint="eastAsia"/>
        </w:rPr>
        <w:t>“浮”的文化寓意</w:t>
      </w:r>
    </w:p>
    <w:p w14:paraId="6EAD9158" w14:textId="77777777" w:rsidR="00F765A0" w:rsidRDefault="00F765A0">
      <w:pPr>
        <w:rPr>
          <w:rFonts w:hint="eastAsia"/>
        </w:rPr>
      </w:pPr>
    </w:p>
    <w:p w14:paraId="30E683F5" w14:textId="77777777" w:rsidR="00F765A0" w:rsidRDefault="00F765A0">
      <w:pPr>
        <w:rPr>
          <w:rFonts w:hint="eastAsia"/>
        </w:rPr>
      </w:pPr>
      <w:r>
        <w:rPr>
          <w:rFonts w:hint="eastAsia"/>
        </w:rPr>
        <w:t>除了具体的物理现象，“浮”还承载了许多文化寓意。例如，在风水学中，“浮”常用于形容某种不稳定的状态，提醒人们注意平衡与和谐。而在艺术领域，“浮雕”是一种重要的雕刻技法，通过半立体的表现方式使作品既保留平面感又具有立体效果，展现了人类创造力的无限可能。同时，“浮夸”一词则带有贬义，批评那些过于张扬、缺乏实质的行为。</w:t>
      </w:r>
    </w:p>
    <w:p w14:paraId="280E9D78" w14:textId="77777777" w:rsidR="00F765A0" w:rsidRDefault="00F765A0">
      <w:pPr>
        <w:rPr>
          <w:rFonts w:hint="eastAsia"/>
        </w:rPr>
      </w:pPr>
    </w:p>
    <w:p w14:paraId="68DE1F2B" w14:textId="77777777" w:rsidR="00F765A0" w:rsidRDefault="00F765A0">
      <w:pPr>
        <w:rPr>
          <w:rFonts w:hint="eastAsia"/>
        </w:rPr>
      </w:pPr>
    </w:p>
    <w:p w14:paraId="442FC3A8" w14:textId="77777777" w:rsidR="00F765A0" w:rsidRDefault="00F765A0">
      <w:pPr>
        <w:rPr>
          <w:rFonts w:hint="eastAsia"/>
        </w:rPr>
      </w:pPr>
      <w:r>
        <w:rPr>
          <w:rFonts w:hint="eastAsia"/>
        </w:rPr>
        <w:t>现代社会中的“浮”</w:t>
      </w:r>
    </w:p>
    <w:p w14:paraId="6819F182" w14:textId="77777777" w:rsidR="00F765A0" w:rsidRDefault="00F765A0">
      <w:pPr>
        <w:rPr>
          <w:rFonts w:hint="eastAsia"/>
        </w:rPr>
      </w:pPr>
    </w:p>
    <w:p w14:paraId="6E7F3C19" w14:textId="77777777" w:rsidR="00F765A0" w:rsidRDefault="00F765A0">
      <w:pPr>
        <w:rPr>
          <w:rFonts w:hint="eastAsia"/>
        </w:rPr>
      </w:pPr>
      <w:r>
        <w:rPr>
          <w:rFonts w:hint="eastAsia"/>
        </w:rPr>
        <w:t>在当今社会，“浮”也频繁出现在各种语境中。无论是经济领域的“汇率浮动”，还是科技领域的“浮点运算”，都体现了这一词汇的强大适应性。特别是在数字化时代，“云计算”已经成为信息技术的核心概念之一，而这里的“云”实际上也可以理解为一种“浮”的状态——数据如同漂浮在空中，随时可以被调用却难以触摸。</w:t>
      </w:r>
    </w:p>
    <w:p w14:paraId="60FB89CD" w14:textId="77777777" w:rsidR="00F765A0" w:rsidRDefault="00F765A0">
      <w:pPr>
        <w:rPr>
          <w:rFonts w:hint="eastAsia"/>
        </w:rPr>
      </w:pPr>
    </w:p>
    <w:p w14:paraId="03BAB88A" w14:textId="77777777" w:rsidR="00F765A0" w:rsidRDefault="00F765A0">
      <w:pPr>
        <w:rPr>
          <w:rFonts w:hint="eastAsia"/>
        </w:rPr>
      </w:pPr>
    </w:p>
    <w:p w14:paraId="78651B21" w14:textId="77777777" w:rsidR="00F765A0" w:rsidRDefault="00F765A0">
      <w:pPr>
        <w:rPr>
          <w:rFonts w:hint="eastAsia"/>
        </w:rPr>
      </w:pPr>
      <w:r>
        <w:rPr>
          <w:rFonts w:hint="eastAsia"/>
        </w:rPr>
        <w:t>最后的总结</w:t>
      </w:r>
    </w:p>
    <w:p w14:paraId="68864C9F" w14:textId="77777777" w:rsidR="00F765A0" w:rsidRDefault="00F765A0">
      <w:pPr>
        <w:rPr>
          <w:rFonts w:hint="eastAsia"/>
        </w:rPr>
      </w:pPr>
    </w:p>
    <w:p w14:paraId="5897DDBD" w14:textId="77777777" w:rsidR="00F765A0" w:rsidRDefault="00F765A0">
      <w:pPr>
        <w:rPr>
          <w:rFonts w:hint="eastAsia"/>
        </w:rPr>
      </w:pPr>
      <w:r>
        <w:rPr>
          <w:rFonts w:hint="eastAsia"/>
        </w:rPr>
        <w:t>“浮”不仅是一个简单的汉字，更是一扇通往中国文化与思想深处的窗户。从自然现象到人文情怀，从古代经典到现代科技，“浮”始终以独特的方式影响着我们的生活。希望通过对“浮”的解读，能够让大家更好地理解这个字背后蕴含的丰富意义。</w:t>
      </w:r>
    </w:p>
    <w:p w14:paraId="2A1BC8F9" w14:textId="77777777" w:rsidR="00F765A0" w:rsidRDefault="00F765A0">
      <w:pPr>
        <w:rPr>
          <w:rFonts w:hint="eastAsia"/>
        </w:rPr>
      </w:pPr>
    </w:p>
    <w:p w14:paraId="3664DD8B" w14:textId="77777777" w:rsidR="00F765A0" w:rsidRDefault="00F76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38315" w14:textId="06F9C0C4" w:rsidR="00E13050" w:rsidRDefault="00E13050"/>
    <w:sectPr w:rsidR="00E13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50"/>
    <w:rsid w:val="002C7852"/>
    <w:rsid w:val="00E13050"/>
    <w:rsid w:val="00F7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6189E-720D-44CF-AE36-3DE27EA6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