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E7EB2" w14:textId="77777777" w:rsidR="00C80145" w:rsidRDefault="00C80145">
      <w:pPr>
        <w:rPr>
          <w:rFonts w:hint="eastAsia"/>
        </w:rPr>
      </w:pPr>
      <w:r>
        <w:rPr>
          <w:rFonts w:hint="eastAsia"/>
        </w:rPr>
        <w:t>浪淘沙其八的拼音版：经典古诗的现代诠释</w:t>
      </w:r>
    </w:p>
    <w:p w14:paraId="62B14D96" w14:textId="77777777" w:rsidR="00C80145" w:rsidRDefault="00C80145">
      <w:pPr>
        <w:rPr>
          <w:rFonts w:hint="eastAsia"/>
        </w:rPr>
      </w:pPr>
    </w:p>
    <w:p w14:paraId="0C305F26" w14:textId="77777777" w:rsidR="00C80145" w:rsidRDefault="00C80145">
      <w:pPr>
        <w:rPr>
          <w:rFonts w:hint="eastAsia"/>
        </w:rPr>
      </w:pPr>
      <w:r>
        <w:rPr>
          <w:rFonts w:hint="eastAsia"/>
        </w:rPr>
        <w:t>在中华文化的浩瀚星河中，刘禹锡的《浪淘沙》以其独特的韵味和深刻的哲理成为千古传颂的经典。作为组诗之一，《浪淘沙·其八》以其豪放洒脱的风格和对人生百态的深刻洞察，展现了唐代文人的思想高度与艺术魅力。为了让更多人领略这首诗的魅力，我们特别整理了它的拼音版，以期通过更通俗的方式，让读者能够更好地诵读和理解其中的意境。</w:t>
      </w:r>
    </w:p>
    <w:p w14:paraId="54EA8370" w14:textId="77777777" w:rsidR="00C80145" w:rsidRDefault="00C80145">
      <w:pPr>
        <w:rPr>
          <w:rFonts w:hint="eastAsia"/>
        </w:rPr>
      </w:pPr>
    </w:p>
    <w:p w14:paraId="6A9CF59D" w14:textId="77777777" w:rsidR="00C80145" w:rsidRDefault="00C80145">
      <w:pPr>
        <w:rPr>
          <w:rFonts w:hint="eastAsia"/>
        </w:rPr>
      </w:pPr>
    </w:p>
    <w:p w14:paraId="40D0A861" w14:textId="77777777" w:rsidR="00C80145" w:rsidRDefault="00C80145">
      <w:pPr>
        <w:rPr>
          <w:rFonts w:hint="eastAsia"/>
        </w:rPr>
      </w:pPr>
      <w:r>
        <w:rPr>
          <w:rFonts w:hint="eastAsia"/>
        </w:rPr>
        <w:t>诗意解读：浪淘沙其八的核心内涵</w:t>
      </w:r>
    </w:p>
    <w:p w14:paraId="4E767A15" w14:textId="77777777" w:rsidR="00C80145" w:rsidRDefault="00C80145">
      <w:pPr>
        <w:rPr>
          <w:rFonts w:hint="eastAsia"/>
        </w:rPr>
      </w:pPr>
    </w:p>
    <w:p w14:paraId="5FC6F362" w14:textId="77777777" w:rsidR="00C80145" w:rsidRDefault="00C80145">
      <w:pPr>
        <w:rPr>
          <w:rFonts w:hint="eastAsia"/>
        </w:rPr>
      </w:pPr>
      <w:r>
        <w:rPr>
          <w:rFonts w:hint="eastAsia"/>
        </w:rPr>
        <w:t>Mò dào qián lù wú zhī jǐ ， xiāng féng hái shì tǔ yún shēn 。 这两句开篇便奠定了全诗的情感基调。诗人以“莫道”二字起笔，表达了一种豁达的人生态度——即使前路茫茫、知己难寻，也不要轻易放弃希望。紧接着，“相逢还是土云深”则进一步深化了这种情感，将人与人之间的相遇比作尘世中的缘分，看似偶然，却蕴含着必然的联系。这种对人生的感悟，既包含了对命运的坦然接受，也流露出对生活的热爱。</w:t>
      </w:r>
    </w:p>
    <w:p w14:paraId="710C974D" w14:textId="77777777" w:rsidR="00C80145" w:rsidRDefault="00C80145">
      <w:pPr>
        <w:rPr>
          <w:rFonts w:hint="eastAsia"/>
        </w:rPr>
      </w:pPr>
    </w:p>
    <w:p w14:paraId="4ACC6FA7" w14:textId="77777777" w:rsidR="00C80145" w:rsidRDefault="00C80145">
      <w:pPr>
        <w:rPr>
          <w:rFonts w:hint="eastAsia"/>
        </w:rPr>
      </w:pPr>
    </w:p>
    <w:p w14:paraId="0FAFFE61" w14:textId="77777777" w:rsidR="00C80145" w:rsidRDefault="00C80145">
      <w:pPr>
        <w:rPr>
          <w:rFonts w:hint="eastAsia"/>
        </w:rPr>
      </w:pPr>
      <w:r>
        <w:rPr>
          <w:rFonts w:hint="eastAsia"/>
        </w:rPr>
        <w:t>语言之美：拼音版的独特魅力</w:t>
      </w:r>
    </w:p>
    <w:p w14:paraId="3EE06CB7" w14:textId="77777777" w:rsidR="00C80145" w:rsidRDefault="00C80145">
      <w:pPr>
        <w:rPr>
          <w:rFonts w:hint="eastAsia"/>
        </w:rPr>
      </w:pPr>
    </w:p>
    <w:p w14:paraId="0A354D53" w14:textId="77777777" w:rsidR="00C80145" w:rsidRDefault="00C80145">
      <w:pPr>
        <w:rPr>
          <w:rFonts w:hint="eastAsia"/>
        </w:rPr>
      </w:pPr>
      <w:r>
        <w:rPr>
          <w:rFonts w:hint="eastAsia"/>
        </w:rPr>
        <w:t>对于初学者或非母语者而言，学习古诗词常常会遇到发音上的困难。而拼音版的出现，则为这一问题提供了解决方案。Mó dào qián tú wú jǐ hé ， xiàng féng yóu shì tǔ yún shēn 。 jiǔ sàn rén huán qīng yè hòu ， guī lái wú yǔ lèi mǎn jīn 。 每一句都标注了清晰的拼音，不仅方便记忆，更能帮助读者准确把握每个字的发音，从而更好地感受诗歌的韵律美。同时，通过反复诵读拼音版，读者还能逐渐体会到汉语四声的变化及其对诗歌节奏的影响。</w:t>
      </w:r>
    </w:p>
    <w:p w14:paraId="7F72FAEC" w14:textId="77777777" w:rsidR="00C80145" w:rsidRDefault="00C80145">
      <w:pPr>
        <w:rPr>
          <w:rFonts w:hint="eastAsia"/>
        </w:rPr>
      </w:pPr>
    </w:p>
    <w:p w14:paraId="252667F7" w14:textId="77777777" w:rsidR="00C80145" w:rsidRDefault="00C80145">
      <w:pPr>
        <w:rPr>
          <w:rFonts w:hint="eastAsia"/>
        </w:rPr>
      </w:pPr>
    </w:p>
    <w:p w14:paraId="3F8AEE5E" w14:textId="77777777" w:rsidR="00C80145" w:rsidRDefault="00C80145">
      <w:pPr>
        <w:rPr>
          <w:rFonts w:hint="eastAsia"/>
        </w:rPr>
      </w:pPr>
      <w:r>
        <w:rPr>
          <w:rFonts w:hint="eastAsia"/>
        </w:rPr>
        <w:t>文化传承：从古代到现代的桥梁</w:t>
      </w:r>
    </w:p>
    <w:p w14:paraId="7D1217A1" w14:textId="77777777" w:rsidR="00C80145" w:rsidRDefault="00C80145">
      <w:pPr>
        <w:rPr>
          <w:rFonts w:hint="eastAsia"/>
        </w:rPr>
      </w:pPr>
    </w:p>
    <w:p w14:paraId="1E3286E6" w14:textId="77777777" w:rsidR="00C80145" w:rsidRDefault="00C80145">
      <w:pPr>
        <w:rPr>
          <w:rFonts w:hint="eastAsia"/>
        </w:rPr>
      </w:pPr>
      <w:r>
        <w:rPr>
          <w:rFonts w:hint="eastAsia"/>
        </w:rPr>
        <w:t>《浪淘沙·其八》不仅是一首优美的诗歌，更是中华文化的重要组成部分。它承载着唐代士人的精神风貌，反映了那个时代的思想潮流和社会现实。借助拼音版这样的工具，我们可以跨越时空的限制，与古人展开一场心灵对话。无论是课堂上的学生，还是热爱文学的普通读者，都能通过这种方式更加深入地了解这首诗的文化价值。Jiǔ sàn rén huán qīng yè hòu ， guī lái wú yǔ lèi mǎn jīn 。 这两句描绘了一幅深夜归来、独自垂泪的画面，让人感受到诗人内心的孤独与落寞，同时也引发了人们对人生意义的思考。</w:t>
      </w:r>
    </w:p>
    <w:p w14:paraId="7B28772D" w14:textId="77777777" w:rsidR="00C80145" w:rsidRDefault="00C80145">
      <w:pPr>
        <w:rPr>
          <w:rFonts w:hint="eastAsia"/>
        </w:rPr>
      </w:pPr>
    </w:p>
    <w:p w14:paraId="37C40EC5" w14:textId="77777777" w:rsidR="00C80145" w:rsidRDefault="00C80145">
      <w:pPr>
        <w:rPr>
          <w:rFonts w:hint="eastAsia"/>
        </w:rPr>
      </w:pPr>
    </w:p>
    <w:p w14:paraId="3967B06A" w14:textId="77777777" w:rsidR="00C80145" w:rsidRDefault="00C80145">
      <w:pPr>
        <w:rPr>
          <w:rFonts w:hint="eastAsia"/>
        </w:rPr>
      </w:pPr>
      <w:r>
        <w:rPr>
          <w:rFonts w:hint="eastAsia"/>
        </w:rPr>
        <w:t>最后的总结：品味经典，传承文明</w:t>
      </w:r>
    </w:p>
    <w:p w14:paraId="28D9D7D9" w14:textId="77777777" w:rsidR="00C80145" w:rsidRDefault="00C80145">
      <w:pPr>
        <w:rPr>
          <w:rFonts w:hint="eastAsia"/>
        </w:rPr>
      </w:pPr>
    </w:p>
    <w:p w14:paraId="3B7EE70B" w14:textId="77777777" w:rsidR="00C80145" w:rsidRDefault="00C80145">
      <w:pPr>
        <w:rPr>
          <w:rFonts w:hint="eastAsia"/>
        </w:rPr>
      </w:pPr>
      <w:r>
        <w:rPr>
          <w:rFonts w:hint="eastAsia"/>
        </w:rPr>
        <w:t>《浪淘沙·其八》的拼音版不仅是学习古诗的一种辅助工具，更是一座连接古今的桥梁。它让我们能够在繁忙的现代生活中停下脚步，静心品味那些穿越千年的智慧与情感。希望通过这篇文章的介绍，更多人能够加入到诵读经典、传承文明的行列中来。正如刘禹锡所言：Mò dào qián lù wú zhī jǐ ， xiāng féng hái shì tǔ yún shēn 。 让我们在文字的世界里相逢，在文化的长河中共同前行。</w:t>
      </w:r>
    </w:p>
    <w:p w14:paraId="5756BB74" w14:textId="77777777" w:rsidR="00C80145" w:rsidRDefault="00C80145">
      <w:pPr>
        <w:rPr>
          <w:rFonts w:hint="eastAsia"/>
        </w:rPr>
      </w:pPr>
    </w:p>
    <w:p w14:paraId="1636A165" w14:textId="77777777" w:rsidR="00C80145" w:rsidRDefault="00C801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3C1A48" w14:textId="3562467B" w:rsidR="00141D9E" w:rsidRDefault="00141D9E"/>
    <w:sectPr w:rsidR="00141D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D9E"/>
    <w:rsid w:val="00141D9E"/>
    <w:rsid w:val="002C7852"/>
    <w:rsid w:val="00C8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5CAFBE-FD2F-4841-992B-209E82DA4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1D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D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D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D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D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D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D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D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D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D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D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D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D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D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1D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D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D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D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D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1D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D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D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D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D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D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D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D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D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D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