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5117F" w14:textId="77777777" w:rsidR="005814FF" w:rsidRDefault="005814FF">
      <w:pPr>
        <w:rPr>
          <w:rFonts w:hint="eastAsia"/>
        </w:rPr>
      </w:pPr>
      <w:r>
        <w:rPr>
          <w:rFonts w:hint="eastAsia"/>
        </w:rPr>
        <w:t>波音兵的拼音：Bōyīnbīng</w:t>
      </w:r>
    </w:p>
    <w:p w14:paraId="3B7215F5" w14:textId="77777777" w:rsidR="005814FF" w:rsidRDefault="005814FF">
      <w:pPr>
        <w:rPr>
          <w:rFonts w:hint="eastAsia"/>
        </w:rPr>
      </w:pPr>
    </w:p>
    <w:p w14:paraId="680C83DD" w14:textId="77777777" w:rsidR="005814FF" w:rsidRDefault="005814FF">
      <w:pPr>
        <w:rPr>
          <w:rFonts w:hint="eastAsia"/>
        </w:rPr>
      </w:pPr>
      <w:r>
        <w:rPr>
          <w:rFonts w:hint="eastAsia"/>
        </w:rPr>
        <w:t>在汉语的世界里，每个词汇都有着其独特的发音和意义，而“波音兵”这个词组的拼音为 Bōyīnbīng。这个组合词并不对应一个常见的汉语词汇，而是由三个独立的汉字组成，每个字都有自己的拼音和含义。然而，如果我们将这三个字结合在一起，并赋予它一个新的概念，那么我们可以展开一段关于想象、创新和探索的故事。</w:t>
      </w:r>
    </w:p>
    <w:p w14:paraId="7C6BAA46" w14:textId="77777777" w:rsidR="005814FF" w:rsidRDefault="005814FF">
      <w:pPr>
        <w:rPr>
          <w:rFonts w:hint="eastAsia"/>
        </w:rPr>
      </w:pPr>
    </w:p>
    <w:p w14:paraId="6EDC22E9" w14:textId="77777777" w:rsidR="005814FF" w:rsidRDefault="005814FF">
      <w:pPr>
        <w:rPr>
          <w:rFonts w:hint="eastAsia"/>
        </w:rPr>
      </w:pPr>
    </w:p>
    <w:p w14:paraId="0542362B" w14:textId="77777777" w:rsidR="005814FF" w:rsidRDefault="005814FF">
      <w:pPr>
        <w:rPr>
          <w:rFonts w:hint="eastAsia"/>
        </w:rPr>
      </w:pPr>
      <w:r>
        <w:rPr>
          <w:rFonts w:hint="eastAsia"/>
        </w:rPr>
        <w:t>创造性的解读</w:t>
      </w:r>
    </w:p>
    <w:p w14:paraId="14DC0D94" w14:textId="77777777" w:rsidR="005814FF" w:rsidRDefault="005814FF">
      <w:pPr>
        <w:rPr>
          <w:rFonts w:hint="eastAsia"/>
        </w:rPr>
      </w:pPr>
    </w:p>
    <w:p w14:paraId="7E30C980" w14:textId="77777777" w:rsidR="005814FF" w:rsidRDefault="005814FF">
      <w:pPr>
        <w:rPr>
          <w:rFonts w:hint="eastAsia"/>
        </w:rPr>
      </w:pPr>
      <w:r>
        <w:rPr>
          <w:rFonts w:hint="eastAsia"/>
        </w:rPr>
        <w:t>“波”（bō）指的是波动、波浪或电波等与传播有关的现象；“音”（yīn）是声音的意思，涵盖了音乐、语音等各种听觉信号；“兵”（bīng）可以指士兵、军队，也可以指工具或武器。将这三个元素结合起来，我们可以构想出一种虚构的概念——“波音兵”，这或许是一种能够通过声波或者电磁波进行战斗或通讯的未来战士，或是具有特殊音频能力的军事单位。</w:t>
      </w:r>
    </w:p>
    <w:p w14:paraId="4B459ED0" w14:textId="77777777" w:rsidR="005814FF" w:rsidRDefault="005814FF">
      <w:pPr>
        <w:rPr>
          <w:rFonts w:hint="eastAsia"/>
        </w:rPr>
      </w:pPr>
    </w:p>
    <w:p w14:paraId="62699422" w14:textId="77777777" w:rsidR="005814FF" w:rsidRDefault="005814FF">
      <w:pPr>
        <w:rPr>
          <w:rFonts w:hint="eastAsia"/>
        </w:rPr>
      </w:pPr>
    </w:p>
    <w:p w14:paraId="415A3D2F" w14:textId="77777777" w:rsidR="005814FF" w:rsidRDefault="005814FF">
      <w:pPr>
        <w:rPr>
          <w:rFonts w:hint="eastAsia"/>
        </w:rPr>
      </w:pPr>
      <w:r>
        <w:rPr>
          <w:rFonts w:hint="eastAsia"/>
        </w:rPr>
        <w:t>波音兵在科幻中的可能性</w:t>
      </w:r>
    </w:p>
    <w:p w14:paraId="565884DC" w14:textId="77777777" w:rsidR="005814FF" w:rsidRDefault="005814FF">
      <w:pPr>
        <w:rPr>
          <w:rFonts w:hint="eastAsia"/>
        </w:rPr>
      </w:pPr>
    </w:p>
    <w:p w14:paraId="6C5212C6" w14:textId="77777777" w:rsidR="005814FF" w:rsidRDefault="005814FF">
      <w:pPr>
        <w:rPr>
          <w:rFonts w:hint="eastAsia"/>
        </w:rPr>
      </w:pPr>
      <w:r>
        <w:rPr>
          <w:rFonts w:hint="eastAsia"/>
        </w:rPr>
        <w:t>如果我们进一步拓展想象力，在科幻小说或电影中，“波音兵”可能被描绘成拥有先进科技装备的特种部队。他们利用高科技音响设备发出特定频率的声音来干扰敌人的通讯系统，甚至可以直接对敌人造成非致命性伤害。这样的设定不仅增加了故事的趣味性和紧张感，也反映了现代军事技术对于声学和电磁学应用的关注。</w:t>
      </w:r>
    </w:p>
    <w:p w14:paraId="5BF22047" w14:textId="77777777" w:rsidR="005814FF" w:rsidRDefault="005814FF">
      <w:pPr>
        <w:rPr>
          <w:rFonts w:hint="eastAsia"/>
        </w:rPr>
      </w:pPr>
    </w:p>
    <w:p w14:paraId="46159210" w14:textId="77777777" w:rsidR="005814FF" w:rsidRDefault="005814FF">
      <w:pPr>
        <w:rPr>
          <w:rFonts w:hint="eastAsia"/>
        </w:rPr>
      </w:pPr>
    </w:p>
    <w:p w14:paraId="04D0D846" w14:textId="77777777" w:rsidR="005814FF" w:rsidRDefault="005814FF">
      <w:pPr>
        <w:rPr>
          <w:rFonts w:hint="eastAsia"/>
        </w:rPr>
      </w:pPr>
      <w:r>
        <w:rPr>
          <w:rFonts w:hint="eastAsia"/>
        </w:rPr>
        <w:t>现实世界中的关联</w:t>
      </w:r>
    </w:p>
    <w:p w14:paraId="0078DD20" w14:textId="77777777" w:rsidR="005814FF" w:rsidRDefault="005814FF">
      <w:pPr>
        <w:rPr>
          <w:rFonts w:hint="eastAsia"/>
        </w:rPr>
      </w:pPr>
    </w:p>
    <w:p w14:paraId="059F4745" w14:textId="77777777" w:rsidR="005814FF" w:rsidRDefault="005814FF">
      <w:pPr>
        <w:rPr>
          <w:rFonts w:hint="eastAsia"/>
        </w:rPr>
      </w:pPr>
      <w:r>
        <w:rPr>
          <w:rFonts w:hint="eastAsia"/>
        </w:rPr>
        <w:t>虽然“波音兵”并非实际存在的术语，但在现实中确实存在一些与之相关的技术和研究领域。例如，科学家们正在探索如何使用低频声波来进行长距离通信，以及开发基于超声波的非侵入式医疗设备。还有研究专注于利用次声波影响人体生理机能，尽管这些技术的应用通常受到严格的伦理审查和技术限制。</w:t>
      </w:r>
    </w:p>
    <w:p w14:paraId="58C6838C" w14:textId="77777777" w:rsidR="005814FF" w:rsidRDefault="005814FF">
      <w:pPr>
        <w:rPr>
          <w:rFonts w:hint="eastAsia"/>
        </w:rPr>
      </w:pPr>
    </w:p>
    <w:p w14:paraId="7B60C4FD" w14:textId="77777777" w:rsidR="005814FF" w:rsidRDefault="005814FF">
      <w:pPr>
        <w:rPr>
          <w:rFonts w:hint="eastAsia"/>
        </w:rPr>
      </w:pPr>
    </w:p>
    <w:p w14:paraId="17560C25" w14:textId="77777777" w:rsidR="005814FF" w:rsidRDefault="005814FF">
      <w:pPr>
        <w:rPr>
          <w:rFonts w:hint="eastAsia"/>
        </w:rPr>
      </w:pPr>
      <w:r>
        <w:rPr>
          <w:rFonts w:hint="eastAsia"/>
        </w:rPr>
        <w:t>最后的总结</w:t>
      </w:r>
    </w:p>
    <w:p w14:paraId="77A5EA8B" w14:textId="77777777" w:rsidR="005814FF" w:rsidRDefault="005814FF">
      <w:pPr>
        <w:rPr>
          <w:rFonts w:hint="eastAsia"/>
        </w:rPr>
      </w:pPr>
    </w:p>
    <w:p w14:paraId="157ED0EE" w14:textId="77777777" w:rsidR="005814FF" w:rsidRDefault="005814FF">
      <w:pPr>
        <w:rPr>
          <w:rFonts w:hint="eastAsia"/>
        </w:rPr>
      </w:pPr>
      <w:r>
        <w:rPr>
          <w:rFonts w:hint="eastAsia"/>
        </w:rPr>
        <w:t>“波音兵”的拼音虽然是一个简单的语言构造，但它激发了我们对未来科技发展的无限遐想。从虚构的小说到科学研究，“波音兵”这一概念连接了人类对于未知世界的渴望和探索精神。当然，在享受创意带来的乐趣时，我们也应该保持理性和批判性思考，关注科技进步背后的社会责任和道德考量。</w:t>
      </w:r>
    </w:p>
    <w:p w14:paraId="5AFF52DB" w14:textId="77777777" w:rsidR="005814FF" w:rsidRDefault="005814FF">
      <w:pPr>
        <w:rPr>
          <w:rFonts w:hint="eastAsia"/>
        </w:rPr>
      </w:pPr>
    </w:p>
    <w:p w14:paraId="651EB8CE" w14:textId="77777777" w:rsidR="005814FF" w:rsidRDefault="005814FF">
      <w:pPr>
        <w:rPr>
          <w:rFonts w:hint="eastAsia"/>
        </w:rPr>
      </w:pPr>
      <w:r>
        <w:rPr>
          <w:rFonts w:hint="eastAsia"/>
        </w:rPr>
        <w:t>本文是由懂得生活网（dongdeshenghuo.com）为大家创作</w:t>
      </w:r>
    </w:p>
    <w:p w14:paraId="7E817B01" w14:textId="101A89A2" w:rsidR="00B77811" w:rsidRDefault="00B77811"/>
    <w:sectPr w:rsidR="00B778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811"/>
    <w:rsid w:val="002C7852"/>
    <w:rsid w:val="005814FF"/>
    <w:rsid w:val="00B7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D4BA1-71CC-4064-8850-522FBE10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8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8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8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8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8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8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8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8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8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8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8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8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811"/>
    <w:rPr>
      <w:rFonts w:cstheme="majorBidi"/>
      <w:color w:val="2F5496" w:themeColor="accent1" w:themeShade="BF"/>
      <w:sz w:val="28"/>
      <w:szCs w:val="28"/>
    </w:rPr>
  </w:style>
  <w:style w:type="character" w:customStyle="1" w:styleId="50">
    <w:name w:val="标题 5 字符"/>
    <w:basedOn w:val="a0"/>
    <w:link w:val="5"/>
    <w:uiPriority w:val="9"/>
    <w:semiHidden/>
    <w:rsid w:val="00B77811"/>
    <w:rPr>
      <w:rFonts w:cstheme="majorBidi"/>
      <w:color w:val="2F5496" w:themeColor="accent1" w:themeShade="BF"/>
      <w:sz w:val="24"/>
    </w:rPr>
  </w:style>
  <w:style w:type="character" w:customStyle="1" w:styleId="60">
    <w:name w:val="标题 6 字符"/>
    <w:basedOn w:val="a0"/>
    <w:link w:val="6"/>
    <w:uiPriority w:val="9"/>
    <w:semiHidden/>
    <w:rsid w:val="00B77811"/>
    <w:rPr>
      <w:rFonts w:cstheme="majorBidi"/>
      <w:b/>
      <w:bCs/>
      <w:color w:val="2F5496" w:themeColor="accent1" w:themeShade="BF"/>
    </w:rPr>
  </w:style>
  <w:style w:type="character" w:customStyle="1" w:styleId="70">
    <w:name w:val="标题 7 字符"/>
    <w:basedOn w:val="a0"/>
    <w:link w:val="7"/>
    <w:uiPriority w:val="9"/>
    <w:semiHidden/>
    <w:rsid w:val="00B77811"/>
    <w:rPr>
      <w:rFonts w:cstheme="majorBidi"/>
      <w:b/>
      <w:bCs/>
      <w:color w:val="595959" w:themeColor="text1" w:themeTint="A6"/>
    </w:rPr>
  </w:style>
  <w:style w:type="character" w:customStyle="1" w:styleId="80">
    <w:name w:val="标题 8 字符"/>
    <w:basedOn w:val="a0"/>
    <w:link w:val="8"/>
    <w:uiPriority w:val="9"/>
    <w:semiHidden/>
    <w:rsid w:val="00B77811"/>
    <w:rPr>
      <w:rFonts w:cstheme="majorBidi"/>
      <w:color w:val="595959" w:themeColor="text1" w:themeTint="A6"/>
    </w:rPr>
  </w:style>
  <w:style w:type="character" w:customStyle="1" w:styleId="90">
    <w:name w:val="标题 9 字符"/>
    <w:basedOn w:val="a0"/>
    <w:link w:val="9"/>
    <w:uiPriority w:val="9"/>
    <w:semiHidden/>
    <w:rsid w:val="00B77811"/>
    <w:rPr>
      <w:rFonts w:eastAsiaTheme="majorEastAsia" w:cstheme="majorBidi"/>
      <w:color w:val="595959" w:themeColor="text1" w:themeTint="A6"/>
    </w:rPr>
  </w:style>
  <w:style w:type="paragraph" w:styleId="a3">
    <w:name w:val="Title"/>
    <w:basedOn w:val="a"/>
    <w:next w:val="a"/>
    <w:link w:val="a4"/>
    <w:uiPriority w:val="10"/>
    <w:qFormat/>
    <w:rsid w:val="00B778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8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8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8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811"/>
    <w:pPr>
      <w:spacing w:before="160"/>
      <w:jc w:val="center"/>
    </w:pPr>
    <w:rPr>
      <w:i/>
      <w:iCs/>
      <w:color w:val="404040" w:themeColor="text1" w:themeTint="BF"/>
    </w:rPr>
  </w:style>
  <w:style w:type="character" w:customStyle="1" w:styleId="a8">
    <w:name w:val="引用 字符"/>
    <w:basedOn w:val="a0"/>
    <w:link w:val="a7"/>
    <w:uiPriority w:val="29"/>
    <w:rsid w:val="00B77811"/>
    <w:rPr>
      <w:i/>
      <w:iCs/>
      <w:color w:val="404040" w:themeColor="text1" w:themeTint="BF"/>
    </w:rPr>
  </w:style>
  <w:style w:type="paragraph" w:styleId="a9">
    <w:name w:val="List Paragraph"/>
    <w:basedOn w:val="a"/>
    <w:uiPriority w:val="34"/>
    <w:qFormat/>
    <w:rsid w:val="00B77811"/>
    <w:pPr>
      <w:ind w:left="720"/>
      <w:contextualSpacing/>
    </w:pPr>
  </w:style>
  <w:style w:type="character" w:styleId="aa">
    <w:name w:val="Intense Emphasis"/>
    <w:basedOn w:val="a0"/>
    <w:uiPriority w:val="21"/>
    <w:qFormat/>
    <w:rsid w:val="00B77811"/>
    <w:rPr>
      <w:i/>
      <w:iCs/>
      <w:color w:val="2F5496" w:themeColor="accent1" w:themeShade="BF"/>
    </w:rPr>
  </w:style>
  <w:style w:type="paragraph" w:styleId="ab">
    <w:name w:val="Intense Quote"/>
    <w:basedOn w:val="a"/>
    <w:next w:val="a"/>
    <w:link w:val="ac"/>
    <w:uiPriority w:val="30"/>
    <w:qFormat/>
    <w:rsid w:val="00B778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811"/>
    <w:rPr>
      <w:i/>
      <w:iCs/>
      <w:color w:val="2F5496" w:themeColor="accent1" w:themeShade="BF"/>
    </w:rPr>
  </w:style>
  <w:style w:type="character" w:styleId="ad">
    <w:name w:val="Intense Reference"/>
    <w:basedOn w:val="a0"/>
    <w:uiPriority w:val="32"/>
    <w:qFormat/>
    <w:rsid w:val="00B778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