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D6CA" w14:textId="77777777" w:rsidR="0015123A" w:rsidRDefault="0015123A">
      <w:pPr>
        <w:rPr>
          <w:rFonts w:hint="eastAsia"/>
        </w:rPr>
      </w:pPr>
      <w:r>
        <w:rPr>
          <w:rFonts w:hint="eastAsia"/>
        </w:rPr>
        <w:t>沧浪歌原文的拼音</w:t>
      </w:r>
    </w:p>
    <w:p w14:paraId="5941A772" w14:textId="77777777" w:rsidR="0015123A" w:rsidRDefault="0015123A">
      <w:pPr>
        <w:rPr>
          <w:rFonts w:hint="eastAsia"/>
        </w:rPr>
      </w:pPr>
      <w:r>
        <w:rPr>
          <w:rFonts w:hint="eastAsia"/>
        </w:rPr>
        <w:t>《沧浪歌》是中国古代的一首著名诗歌，出自《楚辞·渔父》。这首诗以其深邃的思想和优美的文笔著称，体现了中国古代文化的独特魅力。当我们谈论《沧浪歌》时，不仅是在讨论一首诗，更是在探索古人的智慧与哲学思考。在本篇文章中，我们将以《沧浪歌》原文的拼音为标题，深入探讨这首诗的意义及其背后的文化价值。</w:t>
      </w:r>
    </w:p>
    <w:p w14:paraId="10581279" w14:textId="77777777" w:rsidR="0015123A" w:rsidRDefault="0015123A">
      <w:pPr>
        <w:rPr>
          <w:rFonts w:hint="eastAsia"/>
        </w:rPr>
      </w:pPr>
    </w:p>
    <w:p w14:paraId="51F47045" w14:textId="77777777" w:rsidR="0015123A" w:rsidRDefault="0015123A">
      <w:pPr>
        <w:rPr>
          <w:rFonts w:hint="eastAsia"/>
        </w:rPr>
      </w:pPr>
    </w:p>
    <w:p w14:paraId="45A81B50" w14:textId="77777777" w:rsidR="0015123A" w:rsidRDefault="0015123A">
      <w:pPr>
        <w:rPr>
          <w:rFonts w:hint="eastAsia"/>
        </w:rPr>
      </w:pPr>
      <w:r>
        <w:rPr>
          <w:rFonts w:hint="eastAsia"/>
        </w:rPr>
        <w:t>诗歌背景及意义</w:t>
      </w:r>
    </w:p>
    <w:p w14:paraId="3AE9921E" w14:textId="77777777" w:rsidR="0015123A" w:rsidRDefault="0015123A">
      <w:pPr>
        <w:rPr>
          <w:rFonts w:hint="eastAsia"/>
        </w:rPr>
      </w:pPr>
      <w:r>
        <w:rPr>
          <w:rFonts w:hint="eastAsia"/>
        </w:rPr>
        <w:t>《沧浪歌》描绘了一幅宁静而又充满哲理的画面，诗人通过与渔父的对话，表达了对人生、世事的独特见解。在这段对话中，诗人提出了“沧浪之水清兮，可以濯吾缨；沧浪之水浊兮，可以濯吾足”的观点，这不仅是对自然现象的描述，更是对人生境遇的一种深刻反思。通过这种对比，诗人希望传达出一种顺应自然、随遇而安的生活态度。</w:t>
      </w:r>
    </w:p>
    <w:p w14:paraId="23AB1EB9" w14:textId="77777777" w:rsidR="0015123A" w:rsidRDefault="0015123A">
      <w:pPr>
        <w:rPr>
          <w:rFonts w:hint="eastAsia"/>
        </w:rPr>
      </w:pPr>
    </w:p>
    <w:p w14:paraId="3327E0AF" w14:textId="77777777" w:rsidR="0015123A" w:rsidRDefault="0015123A">
      <w:pPr>
        <w:rPr>
          <w:rFonts w:hint="eastAsia"/>
        </w:rPr>
      </w:pPr>
    </w:p>
    <w:p w14:paraId="7F4B4120" w14:textId="77777777" w:rsidR="0015123A" w:rsidRDefault="0015123A">
      <w:pPr>
        <w:rPr>
          <w:rFonts w:hint="eastAsia"/>
        </w:rPr>
      </w:pPr>
      <w:r>
        <w:rPr>
          <w:rFonts w:hint="eastAsia"/>
        </w:rPr>
        <w:t>文学特色与艺术成就</w:t>
      </w:r>
    </w:p>
    <w:p w14:paraId="1470E36C" w14:textId="77777777" w:rsidR="0015123A" w:rsidRDefault="0015123A">
      <w:pPr>
        <w:rPr>
          <w:rFonts w:hint="eastAsia"/>
        </w:rPr>
      </w:pPr>
      <w:r>
        <w:rPr>
          <w:rFonts w:hint="eastAsia"/>
        </w:rPr>
        <w:t>从文学角度来看，《沧浪歌》具有极高的艺术成就。其语言简练，意境深远，通过简单的几句话便勾勒出了一个宏大的思想体系。在音韵上，《沧浪歌》采用了古代汉语特有的韵律美，使得整首诗读起来朗朗上口，给人以美的享受。通过对自然景象的细腻描写，诗人成功地将个人情感融入其中，增强了诗歌的表现力和感染力。</w:t>
      </w:r>
    </w:p>
    <w:p w14:paraId="7FA20A54" w14:textId="77777777" w:rsidR="0015123A" w:rsidRDefault="0015123A">
      <w:pPr>
        <w:rPr>
          <w:rFonts w:hint="eastAsia"/>
        </w:rPr>
      </w:pPr>
    </w:p>
    <w:p w14:paraId="0D062003" w14:textId="77777777" w:rsidR="0015123A" w:rsidRDefault="0015123A">
      <w:pPr>
        <w:rPr>
          <w:rFonts w:hint="eastAsia"/>
        </w:rPr>
      </w:pPr>
    </w:p>
    <w:p w14:paraId="0158A1B9" w14:textId="77777777" w:rsidR="0015123A" w:rsidRDefault="0015123A">
      <w:pPr>
        <w:rPr>
          <w:rFonts w:hint="eastAsia"/>
        </w:rPr>
      </w:pPr>
      <w:r>
        <w:rPr>
          <w:rFonts w:hint="eastAsia"/>
        </w:rPr>
        <w:t>现代解读与文化影响</w:t>
      </w:r>
    </w:p>
    <w:p w14:paraId="0790D983" w14:textId="77777777" w:rsidR="0015123A" w:rsidRDefault="0015123A">
      <w:pPr>
        <w:rPr>
          <w:rFonts w:hint="eastAsia"/>
        </w:rPr>
      </w:pPr>
      <w:r>
        <w:rPr>
          <w:rFonts w:hint="eastAsia"/>
        </w:rPr>
        <w:t>在现代社会，《沧浪歌》依然有着重要的现实意义。它提醒我们面对复杂多变的世界时，应保持一颗平常心，学会适应环境的变化。同时，《沧浪歌》也是中华文化宝库中的重要组成部分，对于传承和发扬中华优秀传统文化具有不可替代的作用。无论是在文学研究领域，还是在日常生活中，《沧浪歌》都能给予人们深刻的启示。</w:t>
      </w:r>
    </w:p>
    <w:p w14:paraId="0A9DBCE0" w14:textId="77777777" w:rsidR="0015123A" w:rsidRDefault="0015123A">
      <w:pPr>
        <w:rPr>
          <w:rFonts w:hint="eastAsia"/>
        </w:rPr>
      </w:pPr>
    </w:p>
    <w:p w14:paraId="69B28A98" w14:textId="77777777" w:rsidR="0015123A" w:rsidRDefault="0015123A">
      <w:pPr>
        <w:rPr>
          <w:rFonts w:hint="eastAsia"/>
        </w:rPr>
      </w:pPr>
    </w:p>
    <w:p w14:paraId="06F66598" w14:textId="77777777" w:rsidR="0015123A" w:rsidRDefault="0015123A">
      <w:pPr>
        <w:rPr>
          <w:rFonts w:hint="eastAsia"/>
        </w:rPr>
      </w:pPr>
      <w:r>
        <w:rPr>
          <w:rFonts w:hint="eastAsia"/>
        </w:rPr>
        <w:t>最后的总结</w:t>
      </w:r>
    </w:p>
    <w:p w14:paraId="5EB372A6" w14:textId="77777777" w:rsidR="0015123A" w:rsidRDefault="0015123A">
      <w:pPr>
        <w:rPr>
          <w:rFonts w:hint="eastAsia"/>
        </w:rPr>
      </w:pPr>
      <w:r>
        <w:rPr>
          <w:rFonts w:hint="eastAsia"/>
        </w:rPr>
        <w:t>《沧浪歌》不仅仅是一首优美的古典诗歌，它更像是一座桥梁，连接着过去与现在，让我们有机会透过文字去感受古人的智慧和情怀。通过学习和理解《沧浪歌》，我们可以更好地认识自己，了解这个世界，并从中汲取力量，面对生活中的种种挑战。希望每一位读者都能从这篇介绍中获得启发，更加珍惜这份来自远古的文化遗产。</w:t>
      </w:r>
    </w:p>
    <w:p w14:paraId="7A3FB9C2" w14:textId="77777777" w:rsidR="0015123A" w:rsidRDefault="0015123A">
      <w:pPr>
        <w:rPr>
          <w:rFonts w:hint="eastAsia"/>
        </w:rPr>
      </w:pPr>
    </w:p>
    <w:p w14:paraId="46C9EF2F" w14:textId="77777777" w:rsidR="0015123A" w:rsidRDefault="00151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EF2D5" w14:textId="79C64820" w:rsidR="008F4780" w:rsidRDefault="008F4780"/>
    <w:sectPr w:rsidR="008F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80"/>
    <w:rsid w:val="0015123A"/>
    <w:rsid w:val="002C7852"/>
    <w:rsid w:val="008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E064-BF12-4AAF-B644-5779CF2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