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A6DFE" w14:textId="77777777" w:rsidR="00E1392C" w:rsidRDefault="00E1392C">
      <w:pPr>
        <w:rPr>
          <w:rFonts w:hint="eastAsia"/>
        </w:rPr>
      </w:pPr>
    </w:p>
    <w:p w14:paraId="62C4E06A" w14:textId="77777777" w:rsidR="00E1392C" w:rsidRDefault="00E1392C">
      <w:pPr>
        <w:rPr>
          <w:rFonts w:hint="eastAsia"/>
        </w:rPr>
      </w:pPr>
      <w:r>
        <w:rPr>
          <w:rFonts w:hint="eastAsia"/>
        </w:rPr>
        <w:t>沉稳内敛的拼音</w:t>
      </w:r>
    </w:p>
    <w:p w14:paraId="3F6068C1" w14:textId="77777777" w:rsidR="00E1392C" w:rsidRDefault="00E1392C">
      <w:pPr>
        <w:rPr>
          <w:rFonts w:hint="eastAsia"/>
        </w:rPr>
      </w:pPr>
      <w:r>
        <w:rPr>
          <w:rFonts w:hint="eastAsia"/>
        </w:rPr>
        <w:t>沉稳内敛（chén wěn nèi liǎn）是一种形容人性格特质的词汇，它体现了一个人在面对外界环境变化时所展现出的稳定性和自我控制能力。这种特质不仅表现在言语和行为上，更体现在内心的平和与自控中。拥有沉稳内敛特质的人往往能够在压力面前保持冷静，在困难面前不轻易放弃，并且能够以理性的方式处理各种复杂情况。</w:t>
      </w:r>
    </w:p>
    <w:p w14:paraId="320792FB" w14:textId="77777777" w:rsidR="00E1392C" w:rsidRDefault="00E1392C">
      <w:pPr>
        <w:rPr>
          <w:rFonts w:hint="eastAsia"/>
        </w:rPr>
      </w:pPr>
    </w:p>
    <w:p w14:paraId="44C32C21" w14:textId="77777777" w:rsidR="00E1392C" w:rsidRDefault="00E1392C">
      <w:pPr>
        <w:rPr>
          <w:rFonts w:hint="eastAsia"/>
        </w:rPr>
      </w:pPr>
    </w:p>
    <w:p w14:paraId="7F5C0C37" w14:textId="77777777" w:rsidR="00E1392C" w:rsidRDefault="00E1392C">
      <w:pPr>
        <w:rPr>
          <w:rFonts w:hint="eastAsia"/>
        </w:rPr>
      </w:pPr>
      <w:r>
        <w:rPr>
          <w:rFonts w:hint="eastAsia"/>
        </w:rPr>
        <w:t>理解沉稳内敛的意义</w:t>
      </w:r>
    </w:p>
    <w:p w14:paraId="58AC45E6" w14:textId="77777777" w:rsidR="00E1392C" w:rsidRDefault="00E1392C">
      <w:pPr>
        <w:rPr>
          <w:rFonts w:hint="eastAsia"/>
        </w:rPr>
      </w:pPr>
      <w:r>
        <w:rPr>
          <w:rFonts w:hint="eastAsia"/>
        </w:rPr>
        <w:t>沉稳内敛不仅仅是一个简单的描述词，它蕴含着深刻的文化背景和社会价值。在中国传统文化中，强调“静以修身，俭以养德”，这与沉稳内敛的精神内涵有着异曲同工之妙。通过培养沉稳内敛的性格特质，人们可以更好地管理自己的情绪，提高个人的社交能力和解决问题的能力。这种特质有助于建立和谐的人际关系，同时也能增强个体的心理韧性。</w:t>
      </w:r>
    </w:p>
    <w:p w14:paraId="4CA7CCCB" w14:textId="77777777" w:rsidR="00E1392C" w:rsidRDefault="00E1392C">
      <w:pPr>
        <w:rPr>
          <w:rFonts w:hint="eastAsia"/>
        </w:rPr>
      </w:pPr>
    </w:p>
    <w:p w14:paraId="2D6B9289" w14:textId="77777777" w:rsidR="00E1392C" w:rsidRDefault="00E1392C">
      <w:pPr>
        <w:rPr>
          <w:rFonts w:hint="eastAsia"/>
        </w:rPr>
      </w:pPr>
    </w:p>
    <w:p w14:paraId="68412703" w14:textId="77777777" w:rsidR="00E1392C" w:rsidRDefault="00E1392C">
      <w:pPr>
        <w:rPr>
          <w:rFonts w:hint="eastAsia"/>
        </w:rPr>
      </w:pPr>
      <w:r>
        <w:rPr>
          <w:rFonts w:hint="eastAsia"/>
        </w:rPr>
        <w:t>如何培养沉稳内敛的品质</w:t>
      </w:r>
    </w:p>
    <w:p w14:paraId="7984317F" w14:textId="77777777" w:rsidR="00E1392C" w:rsidRDefault="00E1392C">
      <w:pPr>
        <w:rPr>
          <w:rFonts w:hint="eastAsia"/>
        </w:rPr>
      </w:pPr>
      <w:r>
        <w:rPr>
          <w:rFonts w:hint="eastAsia"/>
        </w:rPr>
        <w:t>想要培养沉稳内敛的品质并非一日之功，它需要长期的努力和实践。要注重自我意识的提升，学会观察和理解自己的情绪变化。可以通过冥想、瑜伽等方式来锻炼自己的专注力和平和心态。积极参与团队合作和社会活动也是培养这一品质的有效途径之一。这些经历可以帮助我们学习如何在复杂的环境中保持冷静，以及如何有效地沟通和解决问题。</w:t>
      </w:r>
    </w:p>
    <w:p w14:paraId="4554AE41" w14:textId="77777777" w:rsidR="00E1392C" w:rsidRDefault="00E1392C">
      <w:pPr>
        <w:rPr>
          <w:rFonts w:hint="eastAsia"/>
        </w:rPr>
      </w:pPr>
    </w:p>
    <w:p w14:paraId="1239D21E" w14:textId="77777777" w:rsidR="00E1392C" w:rsidRDefault="00E1392C">
      <w:pPr>
        <w:rPr>
          <w:rFonts w:hint="eastAsia"/>
        </w:rPr>
      </w:pPr>
    </w:p>
    <w:p w14:paraId="70A03845" w14:textId="77777777" w:rsidR="00E1392C" w:rsidRDefault="00E1392C">
      <w:pPr>
        <w:rPr>
          <w:rFonts w:hint="eastAsia"/>
        </w:rPr>
      </w:pPr>
      <w:r>
        <w:rPr>
          <w:rFonts w:hint="eastAsia"/>
        </w:rPr>
        <w:t>沉稳内敛在现代社会中的应用</w:t>
      </w:r>
    </w:p>
    <w:p w14:paraId="66AB9250" w14:textId="77777777" w:rsidR="00E1392C" w:rsidRDefault="00E1392C">
      <w:pPr>
        <w:rPr>
          <w:rFonts w:hint="eastAsia"/>
        </w:rPr>
      </w:pPr>
      <w:r>
        <w:rPr>
          <w:rFonts w:hint="eastAsia"/>
        </w:rPr>
        <w:t>在快节奏的现代社会中，沉稳内敛的特质显得尤为重要。无论是职场竞争还是日常生活中，拥有这一特质的人都更容易获得他人的信任和支持。例如，在商务谈判或重要会议中，那些能够保持冷静并清晰表达自己观点的人往往能取得更好的成果。同样地，在处理人际关系时，沉稳内敛的态度也有助于缓解冲突，促进理解和共识。</w:t>
      </w:r>
    </w:p>
    <w:p w14:paraId="5D6C768E" w14:textId="77777777" w:rsidR="00E1392C" w:rsidRDefault="00E1392C">
      <w:pPr>
        <w:rPr>
          <w:rFonts w:hint="eastAsia"/>
        </w:rPr>
      </w:pPr>
    </w:p>
    <w:p w14:paraId="02394189" w14:textId="77777777" w:rsidR="00E1392C" w:rsidRDefault="00E1392C">
      <w:pPr>
        <w:rPr>
          <w:rFonts w:hint="eastAsia"/>
        </w:rPr>
      </w:pPr>
    </w:p>
    <w:p w14:paraId="68B9109A" w14:textId="77777777" w:rsidR="00E1392C" w:rsidRDefault="00E1392C">
      <w:pPr>
        <w:rPr>
          <w:rFonts w:hint="eastAsia"/>
        </w:rPr>
      </w:pPr>
      <w:r>
        <w:rPr>
          <w:rFonts w:hint="eastAsia"/>
        </w:rPr>
        <w:t>最后的总结</w:t>
      </w:r>
    </w:p>
    <w:p w14:paraId="1A3AF6FB" w14:textId="77777777" w:rsidR="00E1392C" w:rsidRDefault="00E1392C">
      <w:pPr>
        <w:rPr>
          <w:rFonts w:hint="eastAsia"/>
        </w:rPr>
      </w:pPr>
      <w:r>
        <w:rPr>
          <w:rFonts w:hint="eastAsia"/>
        </w:rPr>
        <w:t>沉稳内敛作为一种重要的个性特质，对个人的成长和发展具有积极的影响。它不仅是应对现代生活挑战的一种有效策略，同时也是提升个人魅力和影响力的关键因素之一。通过不断地自我修炼和实践，每个人都可以逐渐培养出这一宝贵的品质，从而在各个方面都取得更加优异的表现。</w:t>
      </w:r>
    </w:p>
    <w:p w14:paraId="1FD16893" w14:textId="77777777" w:rsidR="00E1392C" w:rsidRDefault="00E1392C">
      <w:pPr>
        <w:rPr>
          <w:rFonts w:hint="eastAsia"/>
        </w:rPr>
      </w:pPr>
    </w:p>
    <w:p w14:paraId="4F3579E5" w14:textId="77777777" w:rsidR="00E1392C" w:rsidRDefault="00E1392C">
      <w:pPr>
        <w:rPr>
          <w:rFonts w:hint="eastAsia"/>
        </w:rPr>
      </w:pPr>
    </w:p>
    <w:p w14:paraId="70CC2314" w14:textId="77777777" w:rsidR="00E1392C" w:rsidRDefault="00E1392C">
      <w:pPr>
        <w:rPr>
          <w:rFonts w:hint="eastAsia"/>
        </w:rPr>
      </w:pPr>
      <w:r>
        <w:rPr>
          <w:rFonts w:hint="eastAsia"/>
        </w:rPr>
        <w:t>本文是由懂得生活网（dongdeshenghuo.com）为大家创作</w:t>
      </w:r>
    </w:p>
    <w:p w14:paraId="48A0F4F4" w14:textId="51923370" w:rsidR="00087BC7" w:rsidRDefault="00087BC7"/>
    <w:sectPr w:rsidR="00087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C7"/>
    <w:rsid w:val="00087BC7"/>
    <w:rsid w:val="002C7852"/>
    <w:rsid w:val="00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E925A-36F4-4283-BB12-7FAE71C4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BC7"/>
    <w:rPr>
      <w:rFonts w:cstheme="majorBidi"/>
      <w:color w:val="2F5496" w:themeColor="accent1" w:themeShade="BF"/>
      <w:sz w:val="28"/>
      <w:szCs w:val="28"/>
    </w:rPr>
  </w:style>
  <w:style w:type="character" w:customStyle="1" w:styleId="50">
    <w:name w:val="标题 5 字符"/>
    <w:basedOn w:val="a0"/>
    <w:link w:val="5"/>
    <w:uiPriority w:val="9"/>
    <w:semiHidden/>
    <w:rsid w:val="00087BC7"/>
    <w:rPr>
      <w:rFonts w:cstheme="majorBidi"/>
      <w:color w:val="2F5496" w:themeColor="accent1" w:themeShade="BF"/>
      <w:sz w:val="24"/>
    </w:rPr>
  </w:style>
  <w:style w:type="character" w:customStyle="1" w:styleId="60">
    <w:name w:val="标题 6 字符"/>
    <w:basedOn w:val="a0"/>
    <w:link w:val="6"/>
    <w:uiPriority w:val="9"/>
    <w:semiHidden/>
    <w:rsid w:val="00087BC7"/>
    <w:rPr>
      <w:rFonts w:cstheme="majorBidi"/>
      <w:b/>
      <w:bCs/>
      <w:color w:val="2F5496" w:themeColor="accent1" w:themeShade="BF"/>
    </w:rPr>
  </w:style>
  <w:style w:type="character" w:customStyle="1" w:styleId="70">
    <w:name w:val="标题 7 字符"/>
    <w:basedOn w:val="a0"/>
    <w:link w:val="7"/>
    <w:uiPriority w:val="9"/>
    <w:semiHidden/>
    <w:rsid w:val="00087BC7"/>
    <w:rPr>
      <w:rFonts w:cstheme="majorBidi"/>
      <w:b/>
      <w:bCs/>
      <w:color w:val="595959" w:themeColor="text1" w:themeTint="A6"/>
    </w:rPr>
  </w:style>
  <w:style w:type="character" w:customStyle="1" w:styleId="80">
    <w:name w:val="标题 8 字符"/>
    <w:basedOn w:val="a0"/>
    <w:link w:val="8"/>
    <w:uiPriority w:val="9"/>
    <w:semiHidden/>
    <w:rsid w:val="00087BC7"/>
    <w:rPr>
      <w:rFonts w:cstheme="majorBidi"/>
      <w:color w:val="595959" w:themeColor="text1" w:themeTint="A6"/>
    </w:rPr>
  </w:style>
  <w:style w:type="character" w:customStyle="1" w:styleId="90">
    <w:name w:val="标题 9 字符"/>
    <w:basedOn w:val="a0"/>
    <w:link w:val="9"/>
    <w:uiPriority w:val="9"/>
    <w:semiHidden/>
    <w:rsid w:val="00087BC7"/>
    <w:rPr>
      <w:rFonts w:eastAsiaTheme="majorEastAsia" w:cstheme="majorBidi"/>
      <w:color w:val="595959" w:themeColor="text1" w:themeTint="A6"/>
    </w:rPr>
  </w:style>
  <w:style w:type="paragraph" w:styleId="a3">
    <w:name w:val="Title"/>
    <w:basedOn w:val="a"/>
    <w:next w:val="a"/>
    <w:link w:val="a4"/>
    <w:uiPriority w:val="10"/>
    <w:qFormat/>
    <w:rsid w:val="00087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BC7"/>
    <w:pPr>
      <w:spacing w:before="160"/>
      <w:jc w:val="center"/>
    </w:pPr>
    <w:rPr>
      <w:i/>
      <w:iCs/>
      <w:color w:val="404040" w:themeColor="text1" w:themeTint="BF"/>
    </w:rPr>
  </w:style>
  <w:style w:type="character" w:customStyle="1" w:styleId="a8">
    <w:name w:val="引用 字符"/>
    <w:basedOn w:val="a0"/>
    <w:link w:val="a7"/>
    <w:uiPriority w:val="29"/>
    <w:rsid w:val="00087BC7"/>
    <w:rPr>
      <w:i/>
      <w:iCs/>
      <w:color w:val="404040" w:themeColor="text1" w:themeTint="BF"/>
    </w:rPr>
  </w:style>
  <w:style w:type="paragraph" w:styleId="a9">
    <w:name w:val="List Paragraph"/>
    <w:basedOn w:val="a"/>
    <w:uiPriority w:val="34"/>
    <w:qFormat/>
    <w:rsid w:val="00087BC7"/>
    <w:pPr>
      <w:ind w:left="720"/>
      <w:contextualSpacing/>
    </w:pPr>
  </w:style>
  <w:style w:type="character" w:styleId="aa">
    <w:name w:val="Intense Emphasis"/>
    <w:basedOn w:val="a0"/>
    <w:uiPriority w:val="21"/>
    <w:qFormat/>
    <w:rsid w:val="00087BC7"/>
    <w:rPr>
      <w:i/>
      <w:iCs/>
      <w:color w:val="2F5496" w:themeColor="accent1" w:themeShade="BF"/>
    </w:rPr>
  </w:style>
  <w:style w:type="paragraph" w:styleId="ab">
    <w:name w:val="Intense Quote"/>
    <w:basedOn w:val="a"/>
    <w:next w:val="a"/>
    <w:link w:val="ac"/>
    <w:uiPriority w:val="30"/>
    <w:qFormat/>
    <w:rsid w:val="00087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BC7"/>
    <w:rPr>
      <w:i/>
      <w:iCs/>
      <w:color w:val="2F5496" w:themeColor="accent1" w:themeShade="BF"/>
    </w:rPr>
  </w:style>
  <w:style w:type="character" w:styleId="ad">
    <w:name w:val="Intense Reference"/>
    <w:basedOn w:val="a0"/>
    <w:uiPriority w:val="32"/>
    <w:qFormat/>
    <w:rsid w:val="00087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