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E438F" w14:textId="77777777" w:rsidR="0060278A" w:rsidRDefault="0060278A">
      <w:pPr>
        <w:rPr>
          <w:rFonts w:hint="eastAsia"/>
        </w:rPr>
      </w:pPr>
      <w:r>
        <w:rPr>
          <w:rFonts w:hint="eastAsia"/>
        </w:rPr>
        <w:t>汉语的拼音是什么时候发明的</w:t>
      </w:r>
    </w:p>
    <w:p w14:paraId="140E7D3F" w14:textId="77777777" w:rsidR="0060278A" w:rsidRDefault="0060278A">
      <w:pPr>
        <w:rPr>
          <w:rFonts w:hint="eastAsia"/>
        </w:rPr>
      </w:pPr>
      <w:r>
        <w:rPr>
          <w:rFonts w:hint="eastAsia"/>
        </w:rPr>
        <w:t>汉语拼音方案，作为一套为汉字注音和推广普通话而设计的拉丁字母拼写法，其发展历史可追溯到清末民初。然而，正式的汉语拼音系统是在中华人民共和国成立后才被确立并广泛使用的。</w:t>
      </w:r>
    </w:p>
    <w:p w14:paraId="70C23379" w14:textId="77777777" w:rsidR="0060278A" w:rsidRDefault="0060278A">
      <w:pPr>
        <w:rPr>
          <w:rFonts w:hint="eastAsia"/>
        </w:rPr>
      </w:pPr>
    </w:p>
    <w:p w14:paraId="04E39172" w14:textId="77777777" w:rsidR="0060278A" w:rsidRDefault="0060278A">
      <w:pPr>
        <w:rPr>
          <w:rFonts w:hint="eastAsia"/>
        </w:rPr>
      </w:pPr>
    </w:p>
    <w:p w14:paraId="6798A6F0" w14:textId="77777777" w:rsidR="0060278A" w:rsidRDefault="0060278A">
      <w:pPr>
        <w:rPr>
          <w:rFonts w:hint="eastAsia"/>
        </w:rPr>
      </w:pPr>
      <w:r>
        <w:rPr>
          <w:rFonts w:hint="eastAsia"/>
        </w:rPr>
        <w:t>早期探索与尝试</w:t>
      </w:r>
    </w:p>
    <w:p w14:paraId="22FDCA41" w14:textId="77777777" w:rsidR="0060278A" w:rsidRDefault="0060278A">
      <w:pPr>
        <w:rPr>
          <w:rFonts w:hint="eastAsia"/>
        </w:rPr>
      </w:pPr>
      <w:r>
        <w:rPr>
          <w:rFonts w:hint="eastAsia"/>
        </w:rPr>
        <w:t>在清朝末年，随着西方文化的影响逐渐加深，一些中国知识分子开始思考如何改革中国的文字体系以适应现代化的需求。1908年，卢戆章提出了《一目了然初阶》，这是最早的用拉丁字母来标注汉字读音的尝试之一。随后，多位学者如王照、黎锦熙等人也提出了不同的注音方案，这些都为后来汉语拼音的形成奠定了基础。</w:t>
      </w:r>
    </w:p>
    <w:p w14:paraId="564E74E9" w14:textId="77777777" w:rsidR="0060278A" w:rsidRDefault="0060278A">
      <w:pPr>
        <w:rPr>
          <w:rFonts w:hint="eastAsia"/>
        </w:rPr>
      </w:pPr>
    </w:p>
    <w:p w14:paraId="5160C598" w14:textId="77777777" w:rsidR="0060278A" w:rsidRDefault="0060278A">
      <w:pPr>
        <w:rPr>
          <w:rFonts w:hint="eastAsia"/>
        </w:rPr>
      </w:pPr>
    </w:p>
    <w:p w14:paraId="11554681" w14:textId="77777777" w:rsidR="0060278A" w:rsidRDefault="0060278A">
      <w:pPr>
        <w:rPr>
          <w:rFonts w:hint="eastAsia"/>
        </w:rPr>
      </w:pPr>
      <w:r>
        <w:rPr>
          <w:rFonts w:hint="eastAsia"/>
        </w:rPr>
        <w:t>民国时期的进展</w:t>
      </w:r>
    </w:p>
    <w:p w14:paraId="04185C0E" w14:textId="77777777" w:rsidR="0060278A" w:rsidRDefault="0060278A">
      <w:pPr>
        <w:rPr>
          <w:rFonts w:hint="eastAsia"/>
        </w:rPr>
      </w:pPr>
      <w:r>
        <w:rPr>
          <w:rFonts w:hint="eastAsia"/>
        </w:rPr>
        <w:t>进入民国时期，政府对于语言文字改革表现出更大的兴趣和支持。1913年的读音统一会通过了“注音字母”，即现在所称的“国语罗马字”。虽然这套系统并未在全国范围内得到广泛应用，但它标志着官方首次正式介入汉字的音标化工作。到了1920年代后期至1930年代初期，瞿秋白等人又提出了“拉丁化新文字”，进一步推动了汉字拉丁化的进程。</w:t>
      </w:r>
    </w:p>
    <w:p w14:paraId="772D511F" w14:textId="77777777" w:rsidR="0060278A" w:rsidRDefault="0060278A">
      <w:pPr>
        <w:rPr>
          <w:rFonts w:hint="eastAsia"/>
        </w:rPr>
      </w:pPr>
    </w:p>
    <w:p w14:paraId="04C0787B" w14:textId="77777777" w:rsidR="0060278A" w:rsidRDefault="0060278A">
      <w:pPr>
        <w:rPr>
          <w:rFonts w:hint="eastAsia"/>
        </w:rPr>
      </w:pPr>
    </w:p>
    <w:p w14:paraId="7271CE0D" w14:textId="77777777" w:rsidR="0060278A" w:rsidRDefault="0060278A">
      <w:pPr>
        <w:rPr>
          <w:rFonts w:hint="eastAsia"/>
        </w:rPr>
      </w:pPr>
      <w:r>
        <w:rPr>
          <w:rFonts w:hint="eastAsia"/>
        </w:rPr>
        <w:t>新中国成立后的决定性步骤</w:t>
      </w:r>
    </w:p>
    <w:p w14:paraId="1A3EFF8F" w14:textId="77777777" w:rsidR="0060278A" w:rsidRDefault="0060278A">
      <w:pPr>
        <w:rPr>
          <w:rFonts w:hint="eastAsia"/>
        </w:rPr>
      </w:pPr>
      <w:r>
        <w:rPr>
          <w:rFonts w:hint="eastAsia"/>
        </w:rPr>
        <w:t>中华人民共和国成立后，国家高度重视语言文字的规范化和标准化问题。1954年，国务院成立了“中国文字改革委员会”，负责研究制定新的汉语拼音方案。经过三年多的努力，在周有光等专家的带领下，一个全新的、科学合理的汉语拼音系统终于在1958年诞生，并由全国人民代表大会常务委员会批准公布实施。</w:t>
      </w:r>
    </w:p>
    <w:p w14:paraId="67F40651" w14:textId="77777777" w:rsidR="0060278A" w:rsidRDefault="0060278A">
      <w:pPr>
        <w:rPr>
          <w:rFonts w:hint="eastAsia"/>
        </w:rPr>
      </w:pPr>
    </w:p>
    <w:p w14:paraId="6D1DFA93" w14:textId="77777777" w:rsidR="0060278A" w:rsidRDefault="0060278A">
      <w:pPr>
        <w:rPr>
          <w:rFonts w:hint="eastAsia"/>
        </w:rPr>
      </w:pPr>
    </w:p>
    <w:p w14:paraId="7CA430D4" w14:textId="77777777" w:rsidR="0060278A" w:rsidRDefault="0060278A">
      <w:pPr>
        <w:rPr>
          <w:rFonts w:hint="eastAsia"/>
        </w:rPr>
      </w:pPr>
      <w:r>
        <w:rPr>
          <w:rFonts w:hint="eastAsia"/>
        </w:rPr>
        <w:t>汉语拼音的普及与发展</w:t>
      </w:r>
    </w:p>
    <w:p w14:paraId="0585C4C9" w14:textId="77777777" w:rsidR="0060278A" w:rsidRDefault="0060278A">
      <w:pPr>
        <w:rPr>
          <w:rFonts w:hint="eastAsia"/>
        </w:rPr>
      </w:pPr>
      <w:r>
        <w:rPr>
          <w:rFonts w:hint="eastAsia"/>
        </w:rPr>
        <w:t>自1958年以来，汉语拼音不仅成为小学教育中的必修课程，还被广泛应用于辞典编纂、电报通信、计算机输入等多个领域。它极大地促进了普通话的推广以及中文信息处理技术的进步。汉语拼音也在国际交流中扮演着重要角色，帮助外国人更轻松地学习汉语，同时也为中国文化走向世界搭建了一座桥梁。</w:t>
      </w:r>
    </w:p>
    <w:p w14:paraId="27AC3249" w14:textId="77777777" w:rsidR="0060278A" w:rsidRDefault="0060278A">
      <w:pPr>
        <w:rPr>
          <w:rFonts w:hint="eastAsia"/>
        </w:rPr>
      </w:pPr>
    </w:p>
    <w:p w14:paraId="0E121388" w14:textId="77777777" w:rsidR="0060278A" w:rsidRDefault="0060278A">
      <w:pPr>
        <w:rPr>
          <w:rFonts w:hint="eastAsia"/>
        </w:rPr>
      </w:pPr>
    </w:p>
    <w:p w14:paraId="7029615B" w14:textId="77777777" w:rsidR="0060278A" w:rsidRDefault="0060278A">
      <w:pPr>
        <w:rPr>
          <w:rFonts w:hint="eastAsia"/>
        </w:rPr>
      </w:pPr>
      <w:r>
        <w:rPr>
          <w:rFonts w:hint="eastAsia"/>
        </w:rPr>
        <w:t>最后的总结</w:t>
      </w:r>
    </w:p>
    <w:p w14:paraId="051EECC6" w14:textId="77777777" w:rsidR="0060278A" w:rsidRDefault="0060278A">
      <w:pPr>
        <w:rPr>
          <w:rFonts w:hint="eastAsia"/>
        </w:rPr>
      </w:pPr>
      <w:r>
        <w:rPr>
          <w:rFonts w:hint="eastAsia"/>
        </w:rPr>
        <w:t>汉语拼音的发展历程见证了中国近现代史上社会变革和技术进步的脚步。从最初的探索尝试到最终的确立使用，汉语拼音已经成为当代中国文化不可或缺的一部分，持续影响着人们的生活方式和社会交往模式。</w:t>
      </w:r>
    </w:p>
    <w:p w14:paraId="33BBF852" w14:textId="77777777" w:rsidR="0060278A" w:rsidRDefault="0060278A">
      <w:pPr>
        <w:rPr>
          <w:rFonts w:hint="eastAsia"/>
        </w:rPr>
      </w:pPr>
    </w:p>
    <w:p w14:paraId="1AEA03E1" w14:textId="77777777" w:rsidR="0060278A" w:rsidRDefault="0060278A">
      <w:pPr>
        <w:rPr>
          <w:rFonts w:hint="eastAsia"/>
        </w:rPr>
      </w:pPr>
      <w:r>
        <w:rPr>
          <w:rFonts w:hint="eastAsia"/>
        </w:rPr>
        <w:t>本文是由懂得生活网（dongdeshenghuo.com）为大家创作</w:t>
      </w:r>
    </w:p>
    <w:p w14:paraId="2E944D24" w14:textId="4D323A0E" w:rsidR="00396B64" w:rsidRDefault="00396B64"/>
    <w:sectPr w:rsidR="00396B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B64"/>
    <w:rsid w:val="002C7852"/>
    <w:rsid w:val="00396B64"/>
    <w:rsid w:val="00602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DD590A-99BC-4F5C-A087-F03856875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6B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6B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6B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6B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6B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6B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6B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6B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6B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6B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6B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6B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6B64"/>
    <w:rPr>
      <w:rFonts w:cstheme="majorBidi"/>
      <w:color w:val="2F5496" w:themeColor="accent1" w:themeShade="BF"/>
      <w:sz w:val="28"/>
      <w:szCs w:val="28"/>
    </w:rPr>
  </w:style>
  <w:style w:type="character" w:customStyle="1" w:styleId="50">
    <w:name w:val="标题 5 字符"/>
    <w:basedOn w:val="a0"/>
    <w:link w:val="5"/>
    <w:uiPriority w:val="9"/>
    <w:semiHidden/>
    <w:rsid w:val="00396B64"/>
    <w:rPr>
      <w:rFonts w:cstheme="majorBidi"/>
      <w:color w:val="2F5496" w:themeColor="accent1" w:themeShade="BF"/>
      <w:sz w:val="24"/>
    </w:rPr>
  </w:style>
  <w:style w:type="character" w:customStyle="1" w:styleId="60">
    <w:name w:val="标题 6 字符"/>
    <w:basedOn w:val="a0"/>
    <w:link w:val="6"/>
    <w:uiPriority w:val="9"/>
    <w:semiHidden/>
    <w:rsid w:val="00396B64"/>
    <w:rPr>
      <w:rFonts w:cstheme="majorBidi"/>
      <w:b/>
      <w:bCs/>
      <w:color w:val="2F5496" w:themeColor="accent1" w:themeShade="BF"/>
    </w:rPr>
  </w:style>
  <w:style w:type="character" w:customStyle="1" w:styleId="70">
    <w:name w:val="标题 7 字符"/>
    <w:basedOn w:val="a0"/>
    <w:link w:val="7"/>
    <w:uiPriority w:val="9"/>
    <w:semiHidden/>
    <w:rsid w:val="00396B64"/>
    <w:rPr>
      <w:rFonts w:cstheme="majorBidi"/>
      <w:b/>
      <w:bCs/>
      <w:color w:val="595959" w:themeColor="text1" w:themeTint="A6"/>
    </w:rPr>
  </w:style>
  <w:style w:type="character" w:customStyle="1" w:styleId="80">
    <w:name w:val="标题 8 字符"/>
    <w:basedOn w:val="a0"/>
    <w:link w:val="8"/>
    <w:uiPriority w:val="9"/>
    <w:semiHidden/>
    <w:rsid w:val="00396B64"/>
    <w:rPr>
      <w:rFonts w:cstheme="majorBidi"/>
      <w:color w:val="595959" w:themeColor="text1" w:themeTint="A6"/>
    </w:rPr>
  </w:style>
  <w:style w:type="character" w:customStyle="1" w:styleId="90">
    <w:name w:val="标题 9 字符"/>
    <w:basedOn w:val="a0"/>
    <w:link w:val="9"/>
    <w:uiPriority w:val="9"/>
    <w:semiHidden/>
    <w:rsid w:val="00396B64"/>
    <w:rPr>
      <w:rFonts w:eastAsiaTheme="majorEastAsia" w:cstheme="majorBidi"/>
      <w:color w:val="595959" w:themeColor="text1" w:themeTint="A6"/>
    </w:rPr>
  </w:style>
  <w:style w:type="paragraph" w:styleId="a3">
    <w:name w:val="Title"/>
    <w:basedOn w:val="a"/>
    <w:next w:val="a"/>
    <w:link w:val="a4"/>
    <w:uiPriority w:val="10"/>
    <w:qFormat/>
    <w:rsid w:val="00396B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6B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6B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6B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6B64"/>
    <w:pPr>
      <w:spacing w:before="160"/>
      <w:jc w:val="center"/>
    </w:pPr>
    <w:rPr>
      <w:i/>
      <w:iCs/>
      <w:color w:val="404040" w:themeColor="text1" w:themeTint="BF"/>
    </w:rPr>
  </w:style>
  <w:style w:type="character" w:customStyle="1" w:styleId="a8">
    <w:name w:val="引用 字符"/>
    <w:basedOn w:val="a0"/>
    <w:link w:val="a7"/>
    <w:uiPriority w:val="29"/>
    <w:rsid w:val="00396B64"/>
    <w:rPr>
      <w:i/>
      <w:iCs/>
      <w:color w:val="404040" w:themeColor="text1" w:themeTint="BF"/>
    </w:rPr>
  </w:style>
  <w:style w:type="paragraph" w:styleId="a9">
    <w:name w:val="List Paragraph"/>
    <w:basedOn w:val="a"/>
    <w:uiPriority w:val="34"/>
    <w:qFormat/>
    <w:rsid w:val="00396B64"/>
    <w:pPr>
      <w:ind w:left="720"/>
      <w:contextualSpacing/>
    </w:pPr>
  </w:style>
  <w:style w:type="character" w:styleId="aa">
    <w:name w:val="Intense Emphasis"/>
    <w:basedOn w:val="a0"/>
    <w:uiPriority w:val="21"/>
    <w:qFormat/>
    <w:rsid w:val="00396B64"/>
    <w:rPr>
      <w:i/>
      <w:iCs/>
      <w:color w:val="2F5496" w:themeColor="accent1" w:themeShade="BF"/>
    </w:rPr>
  </w:style>
  <w:style w:type="paragraph" w:styleId="ab">
    <w:name w:val="Intense Quote"/>
    <w:basedOn w:val="a"/>
    <w:next w:val="a"/>
    <w:link w:val="ac"/>
    <w:uiPriority w:val="30"/>
    <w:qFormat/>
    <w:rsid w:val="00396B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6B64"/>
    <w:rPr>
      <w:i/>
      <w:iCs/>
      <w:color w:val="2F5496" w:themeColor="accent1" w:themeShade="BF"/>
    </w:rPr>
  </w:style>
  <w:style w:type="character" w:styleId="ad">
    <w:name w:val="Intense Reference"/>
    <w:basedOn w:val="a0"/>
    <w:uiPriority w:val="32"/>
    <w:qFormat/>
    <w:rsid w:val="00396B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2025-03-24T15:01:00Z</dcterms:created>
  <dcterms:modified xsi:type="dcterms:W3CDTF">2025-03-24T15:01:00Z</dcterms:modified>
</cp:coreProperties>
</file>