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4C31" w14:textId="77777777" w:rsidR="00034366" w:rsidRDefault="00034366">
      <w:pPr>
        <w:rPr>
          <w:rFonts w:hint="eastAsia"/>
        </w:rPr>
      </w:pPr>
    </w:p>
    <w:p w14:paraId="2B055999" w14:textId="77777777" w:rsidR="00034366" w:rsidRDefault="00034366">
      <w:pPr>
        <w:rPr>
          <w:rFonts w:hint="eastAsia"/>
        </w:rPr>
      </w:pPr>
      <w:r>
        <w:rPr>
          <w:rFonts w:hint="eastAsia"/>
        </w:rPr>
        <w:t>汉语的拼音方案电子版简介</w:t>
      </w:r>
    </w:p>
    <w:p w14:paraId="6280A71A" w14:textId="77777777" w:rsidR="00034366" w:rsidRDefault="00034366">
      <w:pPr>
        <w:rPr>
          <w:rFonts w:hint="eastAsia"/>
        </w:rPr>
      </w:pPr>
      <w:r>
        <w:rPr>
          <w:rFonts w:hint="eastAsia"/>
        </w:rPr>
        <w:t>汉语拼音方案作为汉字注音的标准化工具，是学习和使用汉语的重要辅助手段。随着信息技术的发展，汉语拼音方案也逐渐从纸质书籍走向了电子化。电子版的汉语拼音方案不仅便于携带、随时查阅，还能够与多种学习软件结合，极大地提高了学习效率。</w:t>
      </w:r>
    </w:p>
    <w:p w14:paraId="59B82E77" w14:textId="77777777" w:rsidR="00034366" w:rsidRDefault="00034366">
      <w:pPr>
        <w:rPr>
          <w:rFonts w:hint="eastAsia"/>
        </w:rPr>
      </w:pPr>
    </w:p>
    <w:p w14:paraId="4070B8D5" w14:textId="77777777" w:rsidR="00034366" w:rsidRDefault="00034366">
      <w:pPr>
        <w:rPr>
          <w:rFonts w:hint="eastAsia"/>
        </w:rPr>
      </w:pPr>
    </w:p>
    <w:p w14:paraId="37E97F46" w14:textId="77777777" w:rsidR="00034366" w:rsidRDefault="00034366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487382AE" w14:textId="77777777" w:rsidR="00034366" w:rsidRDefault="00034366">
      <w:pPr>
        <w:rPr>
          <w:rFonts w:hint="eastAsia"/>
        </w:rPr>
      </w:pPr>
      <w:r>
        <w:rPr>
          <w:rFonts w:hint="eastAsia"/>
        </w:rPr>
        <w:t>汉语拼音起源于1958年，由中华人民共和国政府正式公布实施，旨在帮助民众更好地学习普通话，并作为外国人学习汉语的有效工具。经过数十年的发展，汉语拼音已经成为了国际上公认的中文罗马字母拼写标准。而其电子版的出现，则为汉语拼音的应用开辟了新的天地。</w:t>
      </w:r>
    </w:p>
    <w:p w14:paraId="65684246" w14:textId="77777777" w:rsidR="00034366" w:rsidRDefault="00034366">
      <w:pPr>
        <w:rPr>
          <w:rFonts w:hint="eastAsia"/>
        </w:rPr>
      </w:pPr>
    </w:p>
    <w:p w14:paraId="42EE6940" w14:textId="77777777" w:rsidR="00034366" w:rsidRDefault="00034366">
      <w:pPr>
        <w:rPr>
          <w:rFonts w:hint="eastAsia"/>
        </w:rPr>
      </w:pPr>
    </w:p>
    <w:p w14:paraId="2EEC3F71" w14:textId="77777777" w:rsidR="00034366" w:rsidRDefault="00034366">
      <w:pPr>
        <w:rPr>
          <w:rFonts w:hint="eastAsia"/>
        </w:rPr>
      </w:pPr>
      <w:r>
        <w:rPr>
          <w:rFonts w:hint="eastAsia"/>
        </w:rPr>
        <w:t>电子版的优势</w:t>
      </w:r>
    </w:p>
    <w:p w14:paraId="22C5661B" w14:textId="77777777" w:rsidR="00034366" w:rsidRDefault="00034366">
      <w:pPr>
        <w:rPr>
          <w:rFonts w:hint="eastAsia"/>
        </w:rPr>
      </w:pPr>
      <w:r>
        <w:rPr>
          <w:rFonts w:hint="eastAsia"/>
        </w:rPr>
        <w:t>电子版汉语拼音方案具有许多优势。它支持即时搜索功能，用户可以快速找到所需的信息，节省了大量的时间。通过互联网，用户可以随时随地访问最新的汉语拼音资料。许多电子资源还提供了发音示范、互动练习等功能，使学习过程更加生动有趣。</w:t>
      </w:r>
    </w:p>
    <w:p w14:paraId="1467066E" w14:textId="77777777" w:rsidR="00034366" w:rsidRDefault="00034366">
      <w:pPr>
        <w:rPr>
          <w:rFonts w:hint="eastAsia"/>
        </w:rPr>
      </w:pPr>
    </w:p>
    <w:p w14:paraId="58EF18C1" w14:textId="77777777" w:rsidR="00034366" w:rsidRDefault="00034366">
      <w:pPr>
        <w:rPr>
          <w:rFonts w:hint="eastAsia"/>
        </w:rPr>
      </w:pPr>
    </w:p>
    <w:p w14:paraId="6E163F69" w14:textId="77777777" w:rsidR="00034366" w:rsidRDefault="00034366">
      <w:pPr>
        <w:rPr>
          <w:rFonts w:hint="eastAsia"/>
        </w:rPr>
      </w:pPr>
      <w:r>
        <w:rPr>
          <w:rFonts w:hint="eastAsia"/>
        </w:rPr>
        <w:t>应用场景广泛</w:t>
      </w:r>
    </w:p>
    <w:p w14:paraId="515D94B8" w14:textId="77777777" w:rsidR="00034366" w:rsidRDefault="00034366">
      <w:pPr>
        <w:rPr>
          <w:rFonts w:hint="eastAsia"/>
        </w:rPr>
      </w:pPr>
      <w:r>
        <w:rPr>
          <w:rFonts w:hint="eastAsia"/>
        </w:rPr>
        <w:t>汉语拼音电子版不仅仅局限于个人学习使用，也被广泛应用于教育领域、翻译工作中以及对外汉语教学中。在数字化教室里，教师可以通过多媒体展示汉语拼音知识，增强课堂互动性。对于从事对外汉语教学的老师而言，利用电子版的拼音方案进行备课和授课，可以使课程内容更加丰富多样。</w:t>
      </w:r>
    </w:p>
    <w:p w14:paraId="5E47F37C" w14:textId="77777777" w:rsidR="00034366" w:rsidRDefault="00034366">
      <w:pPr>
        <w:rPr>
          <w:rFonts w:hint="eastAsia"/>
        </w:rPr>
      </w:pPr>
    </w:p>
    <w:p w14:paraId="14F1B330" w14:textId="77777777" w:rsidR="00034366" w:rsidRDefault="00034366">
      <w:pPr>
        <w:rPr>
          <w:rFonts w:hint="eastAsia"/>
        </w:rPr>
      </w:pPr>
    </w:p>
    <w:p w14:paraId="55E63967" w14:textId="77777777" w:rsidR="00034366" w:rsidRDefault="00034366">
      <w:pPr>
        <w:rPr>
          <w:rFonts w:hint="eastAsia"/>
        </w:rPr>
      </w:pPr>
      <w:r>
        <w:rPr>
          <w:rFonts w:hint="eastAsia"/>
        </w:rPr>
        <w:t>未来发展展望</w:t>
      </w:r>
    </w:p>
    <w:p w14:paraId="18B1B426" w14:textId="77777777" w:rsidR="00034366" w:rsidRDefault="00034366">
      <w:pPr>
        <w:rPr>
          <w:rFonts w:hint="eastAsia"/>
        </w:rPr>
      </w:pPr>
      <w:r>
        <w:rPr>
          <w:rFonts w:hint="eastAsia"/>
        </w:rPr>
        <w:t>随着技术的进步，汉语拼音方案电子版将会集成更多先进功能，如语音识别、人工智能辅导等，进一步提升用户体验。同时，为了满足不同用户群体的需求，开发团队也在不断优化产品设计，力求让每一个想要学习汉语的人都能找到适合自己的学习方法。未来，汉语拼音方案电子版将继续发挥其重要作用，助力汉语在全球范围内的推广。</w:t>
      </w:r>
    </w:p>
    <w:p w14:paraId="1189EEA7" w14:textId="77777777" w:rsidR="00034366" w:rsidRDefault="00034366">
      <w:pPr>
        <w:rPr>
          <w:rFonts w:hint="eastAsia"/>
        </w:rPr>
      </w:pPr>
    </w:p>
    <w:p w14:paraId="3F30B86C" w14:textId="77777777" w:rsidR="00034366" w:rsidRDefault="00034366">
      <w:pPr>
        <w:rPr>
          <w:rFonts w:hint="eastAsia"/>
        </w:rPr>
      </w:pPr>
    </w:p>
    <w:p w14:paraId="1FEAF482" w14:textId="77777777" w:rsidR="00034366" w:rsidRDefault="00034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8E7E0" w14:textId="4B1FD995" w:rsidR="00C11544" w:rsidRDefault="00C11544"/>
    <w:sectPr w:rsidR="00C1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44"/>
    <w:rsid w:val="00034366"/>
    <w:rsid w:val="002C7852"/>
    <w:rsid w:val="00C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5AF4A-081B-42F3-BA4E-062D23B0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