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EFB4F" w14:textId="77777777" w:rsidR="007A65FA" w:rsidRDefault="007A65FA">
      <w:pPr>
        <w:rPr>
          <w:rFonts w:hint="eastAsia"/>
        </w:rPr>
      </w:pPr>
    </w:p>
    <w:p w14:paraId="43919DE4" w14:textId="77777777" w:rsidR="007A65FA" w:rsidRDefault="007A65FA">
      <w:pPr>
        <w:rPr>
          <w:rFonts w:hint="eastAsia"/>
        </w:rPr>
      </w:pPr>
      <w:r>
        <w:rPr>
          <w:rFonts w:hint="eastAsia"/>
        </w:rPr>
        <w:t>汉语的拼音怎么拼写</w:t>
      </w:r>
    </w:p>
    <w:p w14:paraId="29A26D2E" w14:textId="77777777" w:rsidR="007A65FA" w:rsidRDefault="007A65FA">
      <w:pPr>
        <w:rPr>
          <w:rFonts w:hint="eastAsia"/>
        </w:rPr>
      </w:pPr>
      <w:r>
        <w:rPr>
          <w:rFonts w:hint="eastAsia"/>
        </w:rPr>
        <w:t>汉语拼音是汉字的音标表示方法，它由拉丁字母组成，用于标注汉字的发音。作为学习汉语的基础工具之一，汉语拼音对于初学者来说尤为重要。通过拼音，人们能够准确地发出汉字的读音，这不仅有助于提高语言交流的能力，也便于记忆和书写汉字。</w:t>
      </w:r>
    </w:p>
    <w:p w14:paraId="49FED660" w14:textId="77777777" w:rsidR="007A65FA" w:rsidRDefault="007A65FA">
      <w:pPr>
        <w:rPr>
          <w:rFonts w:hint="eastAsia"/>
        </w:rPr>
      </w:pPr>
    </w:p>
    <w:p w14:paraId="63CD09E3" w14:textId="77777777" w:rsidR="007A65FA" w:rsidRDefault="007A65FA">
      <w:pPr>
        <w:rPr>
          <w:rFonts w:hint="eastAsia"/>
        </w:rPr>
      </w:pPr>
    </w:p>
    <w:p w14:paraId="64CDC0D2" w14:textId="77777777" w:rsidR="007A65FA" w:rsidRDefault="007A65FA">
      <w:pPr>
        <w:rPr>
          <w:rFonts w:hint="eastAsia"/>
        </w:rPr>
      </w:pPr>
      <w:r>
        <w:rPr>
          <w:rFonts w:hint="eastAsia"/>
        </w:rPr>
        <w:t>拼音的基本构成</w:t>
      </w:r>
    </w:p>
    <w:p w14:paraId="5AB3D561" w14:textId="77777777" w:rsidR="007A65FA" w:rsidRDefault="007A65FA">
      <w:pPr>
        <w:rPr>
          <w:rFonts w:hint="eastAsia"/>
        </w:rPr>
      </w:pPr>
      <w:r>
        <w:rPr>
          <w:rFonts w:hint="eastAsia"/>
        </w:rPr>
        <w:t>汉语拼音系统包括声母、韵母以及声调三个部分。声母位于一个音节的开头，通常由辅音构成；韵母则跟在声母之后，可以由元音单独或与辅音组合而成；而声调则是指每个音节发音时声音的高低变化，普通话中有四个基本声调加上轻声。正确掌握这些元素的组合规则，是学好拼音的关键。</w:t>
      </w:r>
    </w:p>
    <w:p w14:paraId="6C4D37BE" w14:textId="77777777" w:rsidR="007A65FA" w:rsidRDefault="007A65FA">
      <w:pPr>
        <w:rPr>
          <w:rFonts w:hint="eastAsia"/>
        </w:rPr>
      </w:pPr>
    </w:p>
    <w:p w14:paraId="3485A4C0" w14:textId="77777777" w:rsidR="007A65FA" w:rsidRDefault="007A65FA">
      <w:pPr>
        <w:rPr>
          <w:rFonts w:hint="eastAsia"/>
        </w:rPr>
      </w:pPr>
    </w:p>
    <w:p w14:paraId="66B63DDE" w14:textId="77777777" w:rsidR="007A65FA" w:rsidRDefault="007A65FA">
      <w:pPr>
        <w:rPr>
          <w:rFonts w:hint="eastAsia"/>
        </w:rPr>
      </w:pPr>
      <w:r>
        <w:rPr>
          <w:rFonts w:hint="eastAsia"/>
        </w:rPr>
        <w:t>拼音的学习步骤</w:t>
      </w:r>
    </w:p>
    <w:p w14:paraId="07732C93" w14:textId="77777777" w:rsidR="007A65FA" w:rsidRDefault="007A65FA">
      <w:pPr>
        <w:rPr>
          <w:rFonts w:hint="eastAsia"/>
        </w:rPr>
      </w:pPr>
      <w:r>
        <w:rPr>
          <w:rFonts w:hint="eastAsia"/>
        </w:rPr>
        <w:t>学习汉语拼音首先要熟悉所有的声母和韵母及其组合方式。接着，需要理解并练习四声的变化，因为同样的音节如果声调不同，意思也会完全不同。例如，“mā”（妈）、“má”（麻）、“mǎ”（马）和“mà”（骂）。日常生活中多听、多说、多练也是提高拼音水平的有效方法。</w:t>
      </w:r>
    </w:p>
    <w:p w14:paraId="55CA0AF5" w14:textId="77777777" w:rsidR="007A65FA" w:rsidRDefault="007A65FA">
      <w:pPr>
        <w:rPr>
          <w:rFonts w:hint="eastAsia"/>
        </w:rPr>
      </w:pPr>
    </w:p>
    <w:p w14:paraId="549D829A" w14:textId="77777777" w:rsidR="007A65FA" w:rsidRDefault="007A65FA">
      <w:pPr>
        <w:rPr>
          <w:rFonts w:hint="eastAsia"/>
        </w:rPr>
      </w:pPr>
    </w:p>
    <w:p w14:paraId="058EFEBA" w14:textId="77777777" w:rsidR="007A65FA" w:rsidRDefault="007A65FA">
      <w:pPr>
        <w:rPr>
          <w:rFonts w:hint="eastAsia"/>
        </w:rPr>
      </w:pPr>
      <w:r>
        <w:rPr>
          <w:rFonts w:hint="eastAsia"/>
        </w:rPr>
        <w:t>拼音的实际应用</w:t>
      </w:r>
    </w:p>
    <w:p w14:paraId="5CFB1B73" w14:textId="77777777" w:rsidR="007A65FA" w:rsidRDefault="007A65FA">
      <w:pPr>
        <w:rPr>
          <w:rFonts w:hint="eastAsia"/>
        </w:rPr>
      </w:pPr>
      <w:r>
        <w:rPr>
          <w:rFonts w:hint="eastAsia"/>
        </w:rPr>
        <w:t>除了帮助学习者发音外，汉语拼音还广泛应用于各种实际场景中。比如，在输入法中使用拼音输入汉字是最常见的用途之一；同时，拼音也被用来给不懂汉字的人群传递信息，如路牌、车站名称等场合下可以看到拼音的身影。随着互联网的发展，拼音更是成为了网络交流的重要工具。</w:t>
      </w:r>
    </w:p>
    <w:p w14:paraId="772A3D57" w14:textId="77777777" w:rsidR="007A65FA" w:rsidRDefault="007A65FA">
      <w:pPr>
        <w:rPr>
          <w:rFonts w:hint="eastAsia"/>
        </w:rPr>
      </w:pPr>
    </w:p>
    <w:p w14:paraId="12D3C4D4" w14:textId="77777777" w:rsidR="007A65FA" w:rsidRDefault="007A65FA">
      <w:pPr>
        <w:rPr>
          <w:rFonts w:hint="eastAsia"/>
        </w:rPr>
      </w:pPr>
    </w:p>
    <w:p w14:paraId="7251F573" w14:textId="77777777" w:rsidR="007A65FA" w:rsidRDefault="007A65FA">
      <w:pPr>
        <w:rPr>
          <w:rFonts w:hint="eastAsia"/>
        </w:rPr>
      </w:pPr>
      <w:r>
        <w:rPr>
          <w:rFonts w:hint="eastAsia"/>
        </w:rPr>
        <w:t>拼音教学资源推荐</w:t>
      </w:r>
    </w:p>
    <w:p w14:paraId="7DB202F7" w14:textId="77777777" w:rsidR="007A65FA" w:rsidRDefault="007A65FA">
      <w:pPr>
        <w:rPr>
          <w:rFonts w:hint="eastAsia"/>
        </w:rPr>
      </w:pPr>
      <w:r>
        <w:rPr>
          <w:rFonts w:hint="eastAsia"/>
        </w:rPr>
        <w:t>对于希望深入学习汉语拼音的人来说，现在有许多优质的教材和在线资源可供选择。从基础入门到高级技巧，这些资源覆盖了各个层次的需求。一些应用程序和网站还提供了互动式的学习体验，使得学习过程更加生动有趣。利用这些资源，学习者可以更高效地掌握汉语拼音。</w:t>
      </w:r>
    </w:p>
    <w:p w14:paraId="006D89C8" w14:textId="77777777" w:rsidR="007A65FA" w:rsidRDefault="007A65FA">
      <w:pPr>
        <w:rPr>
          <w:rFonts w:hint="eastAsia"/>
        </w:rPr>
      </w:pPr>
    </w:p>
    <w:p w14:paraId="3C707DCE" w14:textId="77777777" w:rsidR="007A65FA" w:rsidRDefault="007A65FA">
      <w:pPr>
        <w:rPr>
          <w:rFonts w:hint="eastAsia"/>
        </w:rPr>
      </w:pPr>
    </w:p>
    <w:p w14:paraId="3CE926FC" w14:textId="77777777" w:rsidR="007A65FA" w:rsidRDefault="007A6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1ED57" w14:textId="42972EBF" w:rsidR="00BA0DC5" w:rsidRDefault="00BA0DC5"/>
    <w:sectPr w:rsidR="00BA0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C5"/>
    <w:rsid w:val="002C7852"/>
    <w:rsid w:val="007A65FA"/>
    <w:rsid w:val="00B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5D350-9D69-4B56-B59A-2D16EDA5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