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DF7C" w14:textId="77777777" w:rsidR="00421698" w:rsidRDefault="00421698">
      <w:pPr>
        <w:rPr>
          <w:rFonts w:hint="eastAsia"/>
        </w:rPr>
      </w:pPr>
    </w:p>
    <w:p w14:paraId="62638B06" w14:textId="77777777" w:rsidR="00421698" w:rsidRDefault="00421698">
      <w:pPr>
        <w:rPr>
          <w:rFonts w:hint="eastAsia"/>
        </w:rPr>
      </w:pPr>
      <w:r>
        <w:rPr>
          <w:rFonts w:hint="eastAsia"/>
        </w:rPr>
        <w:t>汉语的拼音大全完整版免费介绍</w:t>
      </w:r>
    </w:p>
    <w:p w14:paraId="6F6FB0AA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是学习汉语的重要工具，它不仅帮助汉语母语者在早期教育阶段掌握汉字的发音规则，也是非汉语母语者学习汉语的有效途径之一。汉语拼音通过拉丁字母表示汉字的发音，极大地简化了汉字的学习过程。</w:t>
      </w:r>
    </w:p>
    <w:p w14:paraId="6D592703" w14:textId="77777777" w:rsidR="00421698" w:rsidRDefault="00421698">
      <w:pPr>
        <w:rPr>
          <w:rFonts w:hint="eastAsia"/>
        </w:rPr>
      </w:pPr>
    </w:p>
    <w:p w14:paraId="315C31A6" w14:textId="77777777" w:rsidR="00421698" w:rsidRDefault="00421698">
      <w:pPr>
        <w:rPr>
          <w:rFonts w:hint="eastAsia"/>
        </w:rPr>
      </w:pPr>
    </w:p>
    <w:p w14:paraId="72798208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ED380DB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尽管存在多种注音符号系统，但它们未能广泛普及或标准化。汉语拼音的推出旨在统一汉字的发音标注方式，从而促进全国范围内的语言教育和文化传承。</w:t>
      </w:r>
    </w:p>
    <w:p w14:paraId="17B986DD" w14:textId="77777777" w:rsidR="00421698" w:rsidRDefault="00421698">
      <w:pPr>
        <w:rPr>
          <w:rFonts w:hint="eastAsia"/>
        </w:rPr>
      </w:pPr>
    </w:p>
    <w:p w14:paraId="5D2D6DD3" w14:textId="77777777" w:rsidR="00421698" w:rsidRDefault="00421698">
      <w:pPr>
        <w:rPr>
          <w:rFonts w:hint="eastAsia"/>
        </w:rPr>
      </w:pPr>
    </w:p>
    <w:p w14:paraId="1D14D417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6977D821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由声母、韵母以及声调三部分组成。声母是指汉字开头的辅音部分，而韵母则是跟随在声母后的元音组合。声调则用于区分不同意义的同音字。正确掌握这三要素，对于准确发出每个汉字的声音至关重要。</w:t>
      </w:r>
    </w:p>
    <w:p w14:paraId="08B19288" w14:textId="77777777" w:rsidR="00421698" w:rsidRDefault="00421698">
      <w:pPr>
        <w:rPr>
          <w:rFonts w:hint="eastAsia"/>
        </w:rPr>
      </w:pPr>
    </w:p>
    <w:p w14:paraId="3BD8F953" w14:textId="77777777" w:rsidR="00421698" w:rsidRDefault="00421698">
      <w:pPr>
        <w:rPr>
          <w:rFonts w:hint="eastAsia"/>
        </w:rPr>
      </w:pPr>
    </w:p>
    <w:p w14:paraId="24B452A0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0BC703A7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汉语拼音不仅应用于学校的语文教学中，还被广泛用于对外汉语教学、词典编纂、计算机输入法等领域。特别是在数字化时代，汉语拼音作为输入法的基础，极大地提高了人们使用电子设备输入中文的效率。</w:t>
      </w:r>
    </w:p>
    <w:p w14:paraId="7A6E0F06" w14:textId="77777777" w:rsidR="00421698" w:rsidRDefault="00421698">
      <w:pPr>
        <w:rPr>
          <w:rFonts w:hint="eastAsia"/>
        </w:rPr>
      </w:pPr>
    </w:p>
    <w:p w14:paraId="123051B2" w14:textId="77777777" w:rsidR="00421698" w:rsidRDefault="00421698">
      <w:pPr>
        <w:rPr>
          <w:rFonts w:hint="eastAsia"/>
        </w:rPr>
      </w:pPr>
    </w:p>
    <w:p w14:paraId="351D1B93" w14:textId="77777777" w:rsidR="00421698" w:rsidRDefault="00421698">
      <w:pPr>
        <w:rPr>
          <w:rFonts w:hint="eastAsia"/>
        </w:rPr>
      </w:pPr>
      <w:r>
        <w:rPr>
          <w:rFonts w:hint="eastAsia"/>
        </w:rPr>
        <w:t>获取汉语拼音大全的方法</w:t>
      </w:r>
    </w:p>
    <w:p w14:paraId="03E282A8" w14:textId="77777777" w:rsidR="00421698" w:rsidRDefault="00421698">
      <w:pPr>
        <w:rPr>
          <w:rFonts w:hint="eastAsia"/>
        </w:rPr>
      </w:pPr>
      <w:r>
        <w:rPr>
          <w:rFonts w:hint="eastAsia"/>
        </w:rPr>
        <w:t>随着互联网的发展，获取汉语拼音大全变得异常简单。许多在线资源提供免费下载的汉语拼音表，这些资料通常包含了所有汉字的标准拼音及其对应的意义解释。还有各种手机应用程序和网站专门为用户提供便捷的查询服务，使得随时随地学习汉语拼音成为可能。</w:t>
      </w:r>
    </w:p>
    <w:p w14:paraId="5B1A48BA" w14:textId="77777777" w:rsidR="00421698" w:rsidRDefault="00421698">
      <w:pPr>
        <w:rPr>
          <w:rFonts w:hint="eastAsia"/>
        </w:rPr>
      </w:pPr>
    </w:p>
    <w:p w14:paraId="2C0880BB" w14:textId="77777777" w:rsidR="00421698" w:rsidRDefault="00421698">
      <w:pPr>
        <w:rPr>
          <w:rFonts w:hint="eastAsia"/>
        </w:rPr>
      </w:pPr>
    </w:p>
    <w:p w14:paraId="610B1A77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汉语拼音学习的重要性</w:t>
      </w:r>
    </w:p>
    <w:p w14:paraId="4FD021EA" w14:textId="77777777" w:rsidR="00421698" w:rsidRDefault="00421698">
      <w:pPr>
        <w:rPr>
          <w:rFonts w:hint="eastAsia"/>
        </w:rPr>
      </w:pPr>
      <w:r>
        <w:rPr>
          <w:rFonts w:hint="eastAsia"/>
        </w:rPr>
        <w:t>对于初学者而言，汉语拼音是一个不可或缺的起点。它为学习者提供了一种理解汉字发音的方式，有助于提高听说能力。同时，掌握汉语拼音还能帮助学习者更好地理解和记忆汉字，因为很多汉字可以通过其发音线索来推断其书写形式。</w:t>
      </w:r>
    </w:p>
    <w:p w14:paraId="0A0CD907" w14:textId="77777777" w:rsidR="00421698" w:rsidRDefault="00421698">
      <w:pPr>
        <w:rPr>
          <w:rFonts w:hint="eastAsia"/>
        </w:rPr>
      </w:pPr>
    </w:p>
    <w:p w14:paraId="41E5E655" w14:textId="77777777" w:rsidR="00421698" w:rsidRDefault="00421698">
      <w:pPr>
        <w:rPr>
          <w:rFonts w:hint="eastAsia"/>
        </w:rPr>
      </w:pPr>
    </w:p>
    <w:p w14:paraId="51667FC2" w14:textId="77777777" w:rsidR="00421698" w:rsidRDefault="00421698">
      <w:pPr>
        <w:rPr>
          <w:rFonts w:hint="eastAsia"/>
        </w:rPr>
      </w:pPr>
      <w:r>
        <w:rPr>
          <w:rFonts w:hint="eastAsia"/>
        </w:rPr>
        <w:t>最后的总结</w:t>
      </w:r>
    </w:p>
    <w:p w14:paraId="366B3441" w14:textId="77777777" w:rsidR="00421698" w:rsidRDefault="00421698">
      <w:pPr>
        <w:rPr>
          <w:rFonts w:hint="eastAsia"/>
        </w:rPr>
      </w:pPr>
      <w:r>
        <w:rPr>
          <w:rFonts w:hint="eastAsia"/>
        </w:rPr>
        <w:t>汉语拼音大全完整版免费资源的广泛可用性，为汉语学习者提供了极大的便利。无论是汉语初学者还是有一定基础的学习者，都可以从中受益。通过利用这些资源，不仅可以提升自己的汉语水平，还能更加深入地了解中华文化。</w:t>
      </w:r>
    </w:p>
    <w:p w14:paraId="76AC1590" w14:textId="77777777" w:rsidR="00421698" w:rsidRDefault="00421698">
      <w:pPr>
        <w:rPr>
          <w:rFonts w:hint="eastAsia"/>
        </w:rPr>
      </w:pPr>
    </w:p>
    <w:p w14:paraId="79C4D776" w14:textId="77777777" w:rsidR="00421698" w:rsidRDefault="00421698">
      <w:pPr>
        <w:rPr>
          <w:rFonts w:hint="eastAsia"/>
        </w:rPr>
      </w:pPr>
    </w:p>
    <w:p w14:paraId="5A238A1C" w14:textId="77777777" w:rsidR="00421698" w:rsidRDefault="00421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B66C6" w14:textId="0F8AC7E6" w:rsidR="009A5F79" w:rsidRDefault="009A5F79"/>
    <w:sectPr w:rsidR="009A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79"/>
    <w:rsid w:val="002C7852"/>
    <w:rsid w:val="00421698"/>
    <w:rsid w:val="009A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1EB0-0E56-4F59-9EA5-FA28AC9D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