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5663" w14:textId="77777777" w:rsidR="000B0CCF" w:rsidRDefault="000B0CCF">
      <w:pPr>
        <w:rPr>
          <w:rFonts w:hint="eastAsia"/>
        </w:rPr>
      </w:pPr>
    </w:p>
    <w:p w14:paraId="77833EB5" w14:textId="77777777" w:rsidR="000B0CCF" w:rsidRDefault="000B0CCF">
      <w:pPr>
        <w:rPr>
          <w:rFonts w:hint="eastAsia"/>
        </w:rPr>
      </w:pPr>
      <w:r>
        <w:rPr>
          <w:rFonts w:hint="eastAsia"/>
        </w:rPr>
        <w:t>汉语的拼音声调怎么写</w:t>
      </w:r>
    </w:p>
    <w:p w14:paraId="68FA07B7" w14:textId="77777777" w:rsidR="000B0CCF" w:rsidRDefault="000B0CCF">
      <w:pPr>
        <w:rPr>
          <w:rFonts w:hint="eastAsia"/>
        </w:rPr>
      </w:pPr>
      <w:r>
        <w:rPr>
          <w:rFonts w:hint="eastAsia"/>
        </w:rPr>
        <w:t>汉语是一种非常独特且复杂的语言，其中拼音是学习汉语的重要工具之一。拼音不仅帮助人们正确地发音，还包含了汉字的声调信息。汉语共有四种基本声调以及一个轻声。这些声调在书写时需要特别注意，以确保发音准确无误。</w:t>
      </w:r>
    </w:p>
    <w:p w14:paraId="340880D8" w14:textId="77777777" w:rsidR="000B0CCF" w:rsidRDefault="000B0CCF">
      <w:pPr>
        <w:rPr>
          <w:rFonts w:hint="eastAsia"/>
        </w:rPr>
      </w:pPr>
    </w:p>
    <w:p w14:paraId="4E426B91" w14:textId="77777777" w:rsidR="000B0CCF" w:rsidRDefault="000B0CCF">
      <w:pPr>
        <w:rPr>
          <w:rFonts w:hint="eastAsia"/>
        </w:rPr>
      </w:pPr>
    </w:p>
    <w:p w14:paraId="6809E96B" w14:textId="77777777" w:rsidR="000B0CCF" w:rsidRDefault="000B0CCF">
      <w:pPr>
        <w:rPr>
          <w:rFonts w:hint="eastAsia"/>
        </w:rPr>
      </w:pPr>
      <w:r>
        <w:rPr>
          <w:rFonts w:hint="eastAsia"/>
        </w:rPr>
        <w:t>第一声 - 高平调</w:t>
      </w:r>
    </w:p>
    <w:p w14:paraId="17AE4F65" w14:textId="77777777" w:rsidR="000B0CCF" w:rsidRDefault="000B0CCF">
      <w:pPr>
        <w:rPr>
          <w:rFonts w:hint="eastAsia"/>
        </w:rPr>
      </w:pPr>
      <w:r>
        <w:rPr>
          <w:rFonts w:hint="eastAsia"/>
        </w:rPr>
        <w:t>第一声是一个高而平的声音，表示这个音节在整个发音过程中保持在一个较高的音高上不变。在书写拼音时，我们通过在字母上面加上一个横线（例如：ā）来表示第一声。这种标记方法有助于学习者快速识别并模仿正确的声调发音。</w:t>
      </w:r>
    </w:p>
    <w:p w14:paraId="4E6B1092" w14:textId="77777777" w:rsidR="000B0CCF" w:rsidRDefault="000B0CCF">
      <w:pPr>
        <w:rPr>
          <w:rFonts w:hint="eastAsia"/>
        </w:rPr>
      </w:pPr>
    </w:p>
    <w:p w14:paraId="2A7E7477" w14:textId="77777777" w:rsidR="000B0CCF" w:rsidRDefault="000B0CCF">
      <w:pPr>
        <w:rPr>
          <w:rFonts w:hint="eastAsia"/>
        </w:rPr>
      </w:pPr>
    </w:p>
    <w:p w14:paraId="4547CBCD" w14:textId="77777777" w:rsidR="000B0CCF" w:rsidRDefault="000B0CCF">
      <w:pPr>
        <w:rPr>
          <w:rFonts w:hint="eastAsia"/>
        </w:rPr>
      </w:pPr>
      <w:r>
        <w:rPr>
          <w:rFonts w:hint="eastAsia"/>
        </w:rPr>
        <w:t>第二声 - 升调</w:t>
      </w:r>
    </w:p>
    <w:p w14:paraId="3DFEDD68" w14:textId="77777777" w:rsidR="000B0CCF" w:rsidRDefault="000B0CCF">
      <w:pPr>
        <w:rPr>
          <w:rFonts w:hint="eastAsia"/>
        </w:rPr>
      </w:pPr>
      <w:r>
        <w:rPr>
          <w:rFonts w:hint="eastAsia"/>
        </w:rPr>
        <w:t>第二声是从中间音高开始迅速上升到较高位置的声调。它通常被描述为一个提问式的升调。在拼音中标记第二声的方式是在字母上方添加一个斜向上的符号（如á）。这个标记指引发音者从较低的位置逐渐提高声音至顶点。</w:t>
      </w:r>
    </w:p>
    <w:p w14:paraId="66291E14" w14:textId="77777777" w:rsidR="000B0CCF" w:rsidRDefault="000B0CCF">
      <w:pPr>
        <w:rPr>
          <w:rFonts w:hint="eastAsia"/>
        </w:rPr>
      </w:pPr>
    </w:p>
    <w:p w14:paraId="407F5D90" w14:textId="77777777" w:rsidR="000B0CCF" w:rsidRDefault="000B0CCF">
      <w:pPr>
        <w:rPr>
          <w:rFonts w:hint="eastAsia"/>
        </w:rPr>
      </w:pPr>
    </w:p>
    <w:p w14:paraId="217AA5E0" w14:textId="77777777" w:rsidR="000B0CCF" w:rsidRDefault="000B0CCF">
      <w:pPr>
        <w:rPr>
          <w:rFonts w:hint="eastAsia"/>
        </w:rPr>
      </w:pPr>
      <w:r>
        <w:rPr>
          <w:rFonts w:hint="eastAsia"/>
        </w:rPr>
        <w:t>第三声 - 降升调</w:t>
      </w:r>
    </w:p>
    <w:p w14:paraId="4E16057B" w14:textId="77777777" w:rsidR="000B0CCF" w:rsidRDefault="000B0CCF">
      <w:pPr>
        <w:rPr>
          <w:rFonts w:hint="eastAsia"/>
        </w:rPr>
      </w:pPr>
      <w:r>
        <w:rPr>
          <w:rFonts w:hint="eastAsia"/>
        </w:rPr>
        <w:t>第三声是最具特色的声调，先下降后上升，形似一个V字形。为了在拼音中准确表达这一特点，使用了一个类似反向小帽子的符号（ǎ）来标识。值得注意的是，在连续讲话中，第三声有时只表现出下降的部分，但这不影响其基本标记方式。</w:t>
      </w:r>
    </w:p>
    <w:p w14:paraId="670EF101" w14:textId="77777777" w:rsidR="000B0CCF" w:rsidRDefault="000B0CCF">
      <w:pPr>
        <w:rPr>
          <w:rFonts w:hint="eastAsia"/>
        </w:rPr>
      </w:pPr>
    </w:p>
    <w:p w14:paraId="20BA7B71" w14:textId="77777777" w:rsidR="000B0CCF" w:rsidRDefault="000B0CCF">
      <w:pPr>
        <w:rPr>
          <w:rFonts w:hint="eastAsia"/>
        </w:rPr>
      </w:pPr>
    </w:p>
    <w:p w14:paraId="00D3E694" w14:textId="77777777" w:rsidR="000B0CCF" w:rsidRDefault="000B0CCF">
      <w:pPr>
        <w:rPr>
          <w:rFonts w:hint="eastAsia"/>
        </w:rPr>
      </w:pPr>
      <w:r>
        <w:rPr>
          <w:rFonts w:hint="eastAsia"/>
        </w:rPr>
        <w:t>第四声 - 降调</w:t>
      </w:r>
    </w:p>
    <w:p w14:paraId="1A3EBCFE" w14:textId="77777777" w:rsidR="000B0CCF" w:rsidRDefault="000B0CCF">
      <w:pPr>
        <w:rPr>
          <w:rFonts w:hint="eastAsia"/>
        </w:rPr>
      </w:pPr>
      <w:r>
        <w:rPr>
          <w:rFonts w:hint="eastAsia"/>
        </w:rPr>
        <w:t>第四声是从高处急剧下降到底部的声调，给人感觉像是一个果断的断言或命令。其拼音标记是在字母顶部放置一个斜向下的符号（à），指示发音者从最高点快速降低音量和音高。掌握好第四声对于实现自然流畅的汉语对话至关重要。</w:t>
      </w:r>
    </w:p>
    <w:p w14:paraId="353E0E90" w14:textId="77777777" w:rsidR="000B0CCF" w:rsidRDefault="000B0CCF">
      <w:pPr>
        <w:rPr>
          <w:rFonts w:hint="eastAsia"/>
        </w:rPr>
      </w:pPr>
    </w:p>
    <w:p w14:paraId="1FB0439B" w14:textId="77777777" w:rsidR="000B0CCF" w:rsidRDefault="000B0CCF">
      <w:pPr>
        <w:rPr>
          <w:rFonts w:hint="eastAsia"/>
        </w:rPr>
      </w:pPr>
    </w:p>
    <w:p w14:paraId="4E4CCD27" w14:textId="77777777" w:rsidR="000B0CCF" w:rsidRDefault="000B0CCF">
      <w:pPr>
        <w:rPr>
          <w:rFonts w:hint="eastAsia"/>
        </w:rPr>
      </w:pPr>
      <w:r>
        <w:rPr>
          <w:rFonts w:hint="eastAsia"/>
        </w:rPr>
        <w:t>轻声</w:t>
      </w:r>
    </w:p>
    <w:p w14:paraId="5A6DA06E" w14:textId="77777777" w:rsidR="000B0CCF" w:rsidRDefault="000B0CCF">
      <w:pPr>
        <w:rPr>
          <w:rFonts w:hint="eastAsia"/>
        </w:rPr>
      </w:pPr>
      <w:r>
        <w:rPr>
          <w:rFonts w:hint="eastAsia"/>
        </w:rPr>
        <w:t>除了上述四种基本声调外，还有一个不标调号的“轻声”。轻声没有固定的音高变化模式，它的出现依赖于特定词语或语境。当一个音节发轻声时，通常意味着该音节发音较短促且力度较小。虽然轻声不像其他四个声调那样有专门的标记，但在实际应用中非常重要，因为它能改变词义。</w:t>
      </w:r>
    </w:p>
    <w:p w14:paraId="1E3C8FCD" w14:textId="77777777" w:rsidR="000B0CCF" w:rsidRDefault="000B0CCF">
      <w:pPr>
        <w:rPr>
          <w:rFonts w:hint="eastAsia"/>
        </w:rPr>
      </w:pPr>
    </w:p>
    <w:p w14:paraId="14E3694F" w14:textId="77777777" w:rsidR="000B0CCF" w:rsidRDefault="000B0CCF">
      <w:pPr>
        <w:rPr>
          <w:rFonts w:hint="eastAsia"/>
        </w:rPr>
      </w:pPr>
    </w:p>
    <w:p w14:paraId="39302729" w14:textId="77777777" w:rsidR="000B0CCF" w:rsidRDefault="000B0CCF">
      <w:pPr>
        <w:rPr>
          <w:rFonts w:hint="eastAsia"/>
        </w:rPr>
      </w:pPr>
      <w:r>
        <w:rPr>
          <w:rFonts w:hint="eastAsia"/>
        </w:rPr>
        <w:t>最后的总结</w:t>
      </w:r>
    </w:p>
    <w:p w14:paraId="712B5568" w14:textId="77777777" w:rsidR="000B0CCF" w:rsidRDefault="000B0CCF">
      <w:pPr>
        <w:rPr>
          <w:rFonts w:hint="eastAsia"/>
        </w:rPr>
      </w:pPr>
      <w:r>
        <w:rPr>
          <w:rFonts w:hint="eastAsia"/>
        </w:rPr>
        <w:t>了解并熟练运用汉语拼音中的声调标记规则，对于任何希望深入学习汉语的人来说都是基础而关键的一环。通过不断的练习和实践，可以逐渐掌握每个声调的独特魅力，并将其应用于日常交流之中，从而更加自信地用汉语进行沟通。</w:t>
      </w:r>
    </w:p>
    <w:p w14:paraId="75965D6F" w14:textId="77777777" w:rsidR="000B0CCF" w:rsidRDefault="000B0CCF">
      <w:pPr>
        <w:rPr>
          <w:rFonts w:hint="eastAsia"/>
        </w:rPr>
      </w:pPr>
    </w:p>
    <w:p w14:paraId="10A3AEA8" w14:textId="77777777" w:rsidR="000B0CCF" w:rsidRDefault="000B0CCF">
      <w:pPr>
        <w:rPr>
          <w:rFonts w:hint="eastAsia"/>
        </w:rPr>
      </w:pPr>
    </w:p>
    <w:p w14:paraId="52895A79" w14:textId="77777777" w:rsidR="000B0CCF" w:rsidRDefault="000B0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9183" w14:textId="72702005" w:rsidR="008B41D7" w:rsidRDefault="008B41D7"/>
    <w:sectPr w:rsidR="008B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D7"/>
    <w:rsid w:val="000B0CCF"/>
    <w:rsid w:val="002C7852"/>
    <w:rsid w:val="008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25D1-CF13-4AA7-986E-22E1A53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