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6571" w14:textId="77777777" w:rsidR="00334A62" w:rsidRDefault="00334A62">
      <w:pPr>
        <w:rPr>
          <w:rFonts w:hint="eastAsia"/>
        </w:rPr>
      </w:pPr>
    </w:p>
    <w:p w14:paraId="65BD17F7" w14:textId="77777777" w:rsidR="00334A62" w:rsidRDefault="00334A62">
      <w:pPr>
        <w:rPr>
          <w:rFonts w:hint="eastAsia"/>
        </w:rPr>
      </w:pPr>
      <w:r>
        <w:rPr>
          <w:rFonts w:hint="eastAsia"/>
        </w:rPr>
        <w:t>引言</w:t>
      </w:r>
    </w:p>
    <w:p w14:paraId="0CAD2F18" w14:textId="77777777" w:rsidR="00334A62" w:rsidRDefault="00334A62">
      <w:pPr>
        <w:rPr>
          <w:rFonts w:hint="eastAsia"/>
        </w:rPr>
      </w:pPr>
      <w:r>
        <w:rPr>
          <w:rFonts w:hint="eastAsia"/>
        </w:rPr>
        <w:t>汉语的拼音动画片是一部专门为学习汉语发音而设计的教育性动画系列。这部动画片通过生动有趣的故事和角色，将汉语拼音的学习过程变得轻松愉快。总共包含20集的内容，每一集都围绕着不同的主题展开，旨在帮助观众尤其是儿童掌握汉语拼音的基础知识。</w:t>
      </w:r>
    </w:p>
    <w:p w14:paraId="3EA3D3ED" w14:textId="77777777" w:rsidR="00334A62" w:rsidRDefault="00334A62">
      <w:pPr>
        <w:rPr>
          <w:rFonts w:hint="eastAsia"/>
        </w:rPr>
      </w:pPr>
    </w:p>
    <w:p w14:paraId="39C9E7E9" w14:textId="77777777" w:rsidR="00334A62" w:rsidRDefault="00334A62">
      <w:pPr>
        <w:rPr>
          <w:rFonts w:hint="eastAsia"/>
        </w:rPr>
      </w:pPr>
    </w:p>
    <w:p w14:paraId="58419522" w14:textId="77777777" w:rsidR="00334A62" w:rsidRDefault="00334A62">
      <w:pPr>
        <w:rPr>
          <w:rFonts w:hint="eastAsia"/>
        </w:rPr>
      </w:pPr>
      <w:r>
        <w:rPr>
          <w:rFonts w:hint="eastAsia"/>
        </w:rPr>
        <w:t>背景与目的</w:t>
      </w:r>
    </w:p>
    <w:p w14:paraId="423E1CB5" w14:textId="77777777" w:rsidR="00334A62" w:rsidRDefault="00334A62">
      <w:pPr>
        <w:rPr>
          <w:rFonts w:hint="eastAsia"/>
        </w:rPr>
      </w:pPr>
      <w:r>
        <w:rPr>
          <w:rFonts w:hint="eastAsia"/>
        </w:rPr>
        <w:t>汉语拼音作为学习汉语的重要工具，对于初学者来说至关重要。它不仅有助于正确发音，也是理解和书写汉字的基础。这部动画片的设计初衷是为了满足不同年龄段学习者的需求，特别是那些对传统学习方法不太感兴趣的年轻学习者。通过视觉和听觉的双重刺激，激发学习者的兴趣，提高他们的学习效率。</w:t>
      </w:r>
    </w:p>
    <w:p w14:paraId="2637D900" w14:textId="77777777" w:rsidR="00334A62" w:rsidRDefault="00334A62">
      <w:pPr>
        <w:rPr>
          <w:rFonts w:hint="eastAsia"/>
        </w:rPr>
      </w:pPr>
    </w:p>
    <w:p w14:paraId="7598DF46" w14:textId="77777777" w:rsidR="00334A62" w:rsidRDefault="00334A62">
      <w:pPr>
        <w:rPr>
          <w:rFonts w:hint="eastAsia"/>
        </w:rPr>
      </w:pPr>
    </w:p>
    <w:p w14:paraId="005BCA65" w14:textId="77777777" w:rsidR="00334A62" w:rsidRDefault="00334A62">
      <w:pPr>
        <w:rPr>
          <w:rFonts w:hint="eastAsia"/>
        </w:rPr>
      </w:pPr>
      <w:r>
        <w:rPr>
          <w:rFonts w:hint="eastAsia"/>
        </w:rPr>
        <w:t>内容结构</w:t>
      </w:r>
    </w:p>
    <w:p w14:paraId="588C36C4" w14:textId="77777777" w:rsidR="00334A62" w:rsidRDefault="00334A62">
      <w:pPr>
        <w:rPr>
          <w:rFonts w:hint="eastAsia"/>
        </w:rPr>
      </w:pPr>
      <w:r>
        <w:rPr>
          <w:rFonts w:hint="eastAsia"/>
        </w:rPr>
        <w:t>每集动画片大约持续15分钟，涵盖了从基础声母、韵母到整体认读音节的系统讲解。每个单元都会介绍新的拼音元素，并通过互动游戏、歌曲以及故事等形式进行复习和巩固。动画中还融入了中国传统文化元素，让学习者在学习语言的同时，也能了解中国的文化。</w:t>
      </w:r>
    </w:p>
    <w:p w14:paraId="1547CAB6" w14:textId="77777777" w:rsidR="00334A62" w:rsidRDefault="00334A62">
      <w:pPr>
        <w:rPr>
          <w:rFonts w:hint="eastAsia"/>
        </w:rPr>
      </w:pPr>
    </w:p>
    <w:p w14:paraId="51F0D578" w14:textId="77777777" w:rsidR="00334A62" w:rsidRDefault="00334A62">
      <w:pPr>
        <w:rPr>
          <w:rFonts w:hint="eastAsia"/>
        </w:rPr>
      </w:pPr>
    </w:p>
    <w:p w14:paraId="18D3C027" w14:textId="77777777" w:rsidR="00334A62" w:rsidRDefault="00334A62">
      <w:pPr>
        <w:rPr>
          <w:rFonts w:hint="eastAsia"/>
        </w:rPr>
      </w:pPr>
      <w:r>
        <w:rPr>
          <w:rFonts w:hint="eastAsia"/>
        </w:rPr>
        <w:t>特色与亮点</w:t>
      </w:r>
    </w:p>
    <w:p w14:paraId="0AD5813E" w14:textId="77777777" w:rsidR="00334A62" w:rsidRDefault="00334A62">
      <w:pPr>
        <w:rPr>
          <w:rFonts w:hint="eastAsia"/>
        </w:rPr>
      </w:pPr>
      <w:r>
        <w:rPr>
          <w:rFonts w:hint="eastAsia"/>
        </w:rPr>
        <w:t>汉语的拼音动画片的一大特色在于其丰富多彩的角色设计。这些角色不仅仅是故事的讲述者，更是学习伙伴，他们陪伴观众一起经历每一个学习阶段。同时，动画采用了现代动画技术，画面精美，色彩鲜艳，极大地提高了观看体验。为了增加趣味性，制作团队还在节目中设置了各种挑战和奖励机制，鼓励孩子们积极参与。</w:t>
      </w:r>
    </w:p>
    <w:p w14:paraId="19971E67" w14:textId="77777777" w:rsidR="00334A62" w:rsidRDefault="00334A62">
      <w:pPr>
        <w:rPr>
          <w:rFonts w:hint="eastAsia"/>
        </w:rPr>
      </w:pPr>
    </w:p>
    <w:p w14:paraId="2F3F8856" w14:textId="77777777" w:rsidR="00334A62" w:rsidRDefault="00334A62">
      <w:pPr>
        <w:rPr>
          <w:rFonts w:hint="eastAsia"/>
        </w:rPr>
      </w:pPr>
    </w:p>
    <w:p w14:paraId="39C4F636" w14:textId="77777777" w:rsidR="00334A62" w:rsidRDefault="00334A62">
      <w:pPr>
        <w:rPr>
          <w:rFonts w:hint="eastAsia"/>
        </w:rPr>
      </w:pPr>
      <w:r>
        <w:rPr>
          <w:rFonts w:hint="eastAsia"/>
        </w:rPr>
        <w:t>适用人群与效果评估</w:t>
      </w:r>
    </w:p>
    <w:p w14:paraId="5D782507" w14:textId="77777777" w:rsidR="00334A62" w:rsidRDefault="00334A62">
      <w:pPr>
        <w:rPr>
          <w:rFonts w:hint="eastAsia"/>
        </w:rPr>
      </w:pPr>
      <w:r>
        <w:rPr>
          <w:rFonts w:hint="eastAsia"/>
        </w:rPr>
        <w:t>该动画片适用于任何想要学习汉语拼音的人群，无论年龄大小。尤其适合家庭和学校环境中的汉语教学使用。根据初步反馈，观看过此系列动画的孩子们在汉语拼音的掌握上有了显著的进步。家长们也反映孩子们对汉语学习的兴趣大大提升。</w:t>
      </w:r>
    </w:p>
    <w:p w14:paraId="3236EDA9" w14:textId="77777777" w:rsidR="00334A62" w:rsidRDefault="00334A62">
      <w:pPr>
        <w:rPr>
          <w:rFonts w:hint="eastAsia"/>
        </w:rPr>
      </w:pPr>
    </w:p>
    <w:p w14:paraId="6EDDE76D" w14:textId="77777777" w:rsidR="00334A62" w:rsidRDefault="00334A62">
      <w:pPr>
        <w:rPr>
          <w:rFonts w:hint="eastAsia"/>
        </w:rPr>
      </w:pPr>
    </w:p>
    <w:p w14:paraId="03F5698D" w14:textId="77777777" w:rsidR="00334A62" w:rsidRDefault="00334A62">
      <w:pPr>
        <w:rPr>
          <w:rFonts w:hint="eastAsia"/>
        </w:rPr>
      </w:pPr>
      <w:r>
        <w:rPr>
          <w:rFonts w:hint="eastAsia"/>
        </w:rPr>
        <w:t>最后的总结</w:t>
      </w:r>
    </w:p>
    <w:p w14:paraId="2D1CFF38" w14:textId="77777777" w:rsidR="00334A62" w:rsidRDefault="00334A62">
      <w:pPr>
        <w:rPr>
          <w:rFonts w:hint="eastAsia"/>
        </w:rPr>
      </w:pPr>
      <w:r>
        <w:rPr>
          <w:rFonts w:hint="eastAsia"/>
        </w:rPr>
        <w:t>汉语的拼音动画片20集不仅仅是一个学习工具，更是一座连接中国文化与世界的桥梁。它以独特的方式展示了汉语的魅力，让更多的人能够轻松地接触并喜爱上这门古老的语言。希望这部动画片能够成为汉语学习旅程中的一盏明灯，照亮每一位学习者前行的道路。</w:t>
      </w:r>
    </w:p>
    <w:p w14:paraId="2CA509A8" w14:textId="77777777" w:rsidR="00334A62" w:rsidRDefault="00334A62">
      <w:pPr>
        <w:rPr>
          <w:rFonts w:hint="eastAsia"/>
        </w:rPr>
      </w:pPr>
    </w:p>
    <w:p w14:paraId="3483D094" w14:textId="77777777" w:rsidR="00334A62" w:rsidRDefault="00334A62">
      <w:pPr>
        <w:rPr>
          <w:rFonts w:hint="eastAsia"/>
        </w:rPr>
      </w:pPr>
    </w:p>
    <w:p w14:paraId="6585CC06" w14:textId="77777777" w:rsidR="00334A62" w:rsidRDefault="00334A62">
      <w:pPr>
        <w:rPr>
          <w:rFonts w:hint="eastAsia"/>
        </w:rPr>
      </w:pPr>
      <w:r>
        <w:rPr>
          <w:rFonts w:hint="eastAsia"/>
        </w:rPr>
        <w:t>本文是由懂得生活网（dongdeshenghuo.com）为大家创作</w:t>
      </w:r>
    </w:p>
    <w:p w14:paraId="3F26F93B" w14:textId="3FE594AF" w:rsidR="00506D42" w:rsidRDefault="00506D42"/>
    <w:sectPr w:rsidR="00506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42"/>
    <w:rsid w:val="002C7852"/>
    <w:rsid w:val="00334A62"/>
    <w:rsid w:val="00506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B794A-180E-4893-9E7E-F6976540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D42"/>
    <w:rPr>
      <w:rFonts w:cstheme="majorBidi"/>
      <w:color w:val="2F5496" w:themeColor="accent1" w:themeShade="BF"/>
      <w:sz w:val="28"/>
      <w:szCs w:val="28"/>
    </w:rPr>
  </w:style>
  <w:style w:type="character" w:customStyle="1" w:styleId="50">
    <w:name w:val="标题 5 字符"/>
    <w:basedOn w:val="a0"/>
    <w:link w:val="5"/>
    <w:uiPriority w:val="9"/>
    <w:semiHidden/>
    <w:rsid w:val="00506D42"/>
    <w:rPr>
      <w:rFonts w:cstheme="majorBidi"/>
      <w:color w:val="2F5496" w:themeColor="accent1" w:themeShade="BF"/>
      <w:sz w:val="24"/>
    </w:rPr>
  </w:style>
  <w:style w:type="character" w:customStyle="1" w:styleId="60">
    <w:name w:val="标题 6 字符"/>
    <w:basedOn w:val="a0"/>
    <w:link w:val="6"/>
    <w:uiPriority w:val="9"/>
    <w:semiHidden/>
    <w:rsid w:val="00506D42"/>
    <w:rPr>
      <w:rFonts w:cstheme="majorBidi"/>
      <w:b/>
      <w:bCs/>
      <w:color w:val="2F5496" w:themeColor="accent1" w:themeShade="BF"/>
    </w:rPr>
  </w:style>
  <w:style w:type="character" w:customStyle="1" w:styleId="70">
    <w:name w:val="标题 7 字符"/>
    <w:basedOn w:val="a0"/>
    <w:link w:val="7"/>
    <w:uiPriority w:val="9"/>
    <w:semiHidden/>
    <w:rsid w:val="00506D42"/>
    <w:rPr>
      <w:rFonts w:cstheme="majorBidi"/>
      <w:b/>
      <w:bCs/>
      <w:color w:val="595959" w:themeColor="text1" w:themeTint="A6"/>
    </w:rPr>
  </w:style>
  <w:style w:type="character" w:customStyle="1" w:styleId="80">
    <w:name w:val="标题 8 字符"/>
    <w:basedOn w:val="a0"/>
    <w:link w:val="8"/>
    <w:uiPriority w:val="9"/>
    <w:semiHidden/>
    <w:rsid w:val="00506D42"/>
    <w:rPr>
      <w:rFonts w:cstheme="majorBidi"/>
      <w:color w:val="595959" w:themeColor="text1" w:themeTint="A6"/>
    </w:rPr>
  </w:style>
  <w:style w:type="character" w:customStyle="1" w:styleId="90">
    <w:name w:val="标题 9 字符"/>
    <w:basedOn w:val="a0"/>
    <w:link w:val="9"/>
    <w:uiPriority w:val="9"/>
    <w:semiHidden/>
    <w:rsid w:val="00506D42"/>
    <w:rPr>
      <w:rFonts w:eastAsiaTheme="majorEastAsia" w:cstheme="majorBidi"/>
      <w:color w:val="595959" w:themeColor="text1" w:themeTint="A6"/>
    </w:rPr>
  </w:style>
  <w:style w:type="paragraph" w:styleId="a3">
    <w:name w:val="Title"/>
    <w:basedOn w:val="a"/>
    <w:next w:val="a"/>
    <w:link w:val="a4"/>
    <w:uiPriority w:val="10"/>
    <w:qFormat/>
    <w:rsid w:val="00506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D42"/>
    <w:pPr>
      <w:spacing w:before="160"/>
      <w:jc w:val="center"/>
    </w:pPr>
    <w:rPr>
      <w:i/>
      <w:iCs/>
      <w:color w:val="404040" w:themeColor="text1" w:themeTint="BF"/>
    </w:rPr>
  </w:style>
  <w:style w:type="character" w:customStyle="1" w:styleId="a8">
    <w:name w:val="引用 字符"/>
    <w:basedOn w:val="a0"/>
    <w:link w:val="a7"/>
    <w:uiPriority w:val="29"/>
    <w:rsid w:val="00506D42"/>
    <w:rPr>
      <w:i/>
      <w:iCs/>
      <w:color w:val="404040" w:themeColor="text1" w:themeTint="BF"/>
    </w:rPr>
  </w:style>
  <w:style w:type="paragraph" w:styleId="a9">
    <w:name w:val="List Paragraph"/>
    <w:basedOn w:val="a"/>
    <w:uiPriority w:val="34"/>
    <w:qFormat/>
    <w:rsid w:val="00506D42"/>
    <w:pPr>
      <w:ind w:left="720"/>
      <w:contextualSpacing/>
    </w:pPr>
  </w:style>
  <w:style w:type="character" w:styleId="aa">
    <w:name w:val="Intense Emphasis"/>
    <w:basedOn w:val="a0"/>
    <w:uiPriority w:val="21"/>
    <w:qFormat/>
    <w:rsid w:val="00506D42"/>
    <w:rPr>
      <w:i/>
      <w:iCs/>
      <w:color w:val="2F5496" w:themeColor="accent1" w:themeShade="BF"/>
    </w:rPr>
  </w:style>
  <w:style w:type="paragraph" w:styleId="ab">
    <w:name w:val="Intense Quote"/>
    <w:basedOn w:val="a"/>
    <w:next w:val="a"/>
    <w:link w:val="ac"/>
    <w:uiPriority w:val="30"/>
    <w:qFormat/>
    <w:rsid w:val="00506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D42"/>
    <w:rPr>
      <w:i/>
      <w:iCs/>
      <w:color w:val="2F5496" w:themeColor="accent1" w:themeShade="BF"/>
    </w:rPr>
  </w:style>
  <w:style w:type="character" w:styleId="ad">
    <w:name w:val="Intense Reference"/>
    <w:basedOn w:val="a0"/>
    <w:uiPriority w:val="32"/>
    <w:qFormat/>
    <w:rsid w:val="00506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