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F7D84" w14:textId="77777777" w:rsidR="00FA56EF" w:rsidRDefault="00FA56EF">
      <w:pPr>
        <w:rPr>
          <w:rFonts w:hint="eastAsia"/>
        </w:rPr>
      </w:pPr>
      <w:r>
        <w:rPr>
          <w:rFonts w:hint="eastAsia"/>
        </w:rPr>
        <w:t>汉语的拼音中一字的变调规则是什么</w:t>
      </w:r>
    </w:p>
    <w:p w14:paraId="6C26A023" w14:textId="77777777" w:rsidR="00FA56EF" w:rsidRDefault="00FA56EF">
      <w:pPr>
        <w:rPr>
          <w:rFonts w:hint="eastAsia"/>
        </w:rPr>
      </w:pPr>
    </w:p>
    <w:p w14:paraId="6FAFA635" w14:textId="77777777" w:rsidR="00FA56EF" w:rsidRDefault="00FA56EF">
      <w:pPr>
        <w:rPr>
          <w:rFonts w:hint="eastAsia"/>
        </w:rPr>
      </w:pPr>
      <w:r>
        <w:rPr>
          <w:rFonts w:hint="eastAsia"/>
        </w:rPr>
        <w:t>汉语作为一种声调语言，其独特的声调系统对于正确发音至关重要。汉语拼音中的声调标记不仅帮助学习者准确地发出每一个汉字的声音，也使得理解不同汉字间的细微差别成为可能。了解并掌握汉字在不同情境下的变调规则，是汉语学习过程中不可或缺的一部分。</w:t>
      </w:r>
    </w:p>
    <w:p w14:paraId="4592A1B4" w14:textId="77777777" w:rsidR="00FA56EF" w:rsidRDefault="00FA56EF">
      <w:pPr>
        <w:rPr>
          <w:rFonts w:hint="eastAsia"/>
        </w:rPr>
      </w:pPr>
    </w:p>
    <w:p w14:paraId="6069E9C9" w14:textId="77777777" w:rsidR="00FA56EF" w:rsidRDefault="00FA56EF">
      <w:pPr>
        <w:rPr>
          <w:rFonts w:hint="eastAsia"/>
        </w:rPr>
      </w:pPr>
    </w:p>
    <w:p w14:paraId="1AA37A99" w14:textId="77777777" w:rsidR="00FA56EF" w:rsidRDefault="00FA56EF">
      <w:pPr>
        <w:rPr>
          <w:rFonts w:hint="eastAsia"/>
        </w:rPr>
      </w:pPr>
      <w:r>
        <w:rPr>
          <w:rFonts w:hint="eastAsia"/>
        </w:rPr>
        <w:t>基础声调介绍</w:t>
      </w:r>
    </w:p>
    <w:p w14:paraId="650DD8B1" w14:textId="77777777" w:rsidR="00FA56EF" w:rsidRDefault="00FA56EF">
      <w:pPr>
        <w:rPr>
          <w:rFonts w:hint="eastAsia"/>
        </w:rPr>
      </w:pPr>
    </w:p>
    <w:p w14:paraId="1D34359D" w14:textId="77777777" w:rsidR="00FA56EF" w:rsidRDefault="00FA56EF">
      <w:pPr>
        <w:rPr>
          <w:rFonts w:hint="eastAsia"/>
        </w:rPr>
      </w:pPr>
      <w:r>
        <w:rPr>
          <w:rFonts w:hint="eastAsia"/>
        </w:rPr>
        <w:t>让我们回顾一下汉语拼音的基础声调。汉语普通话共有四个基本声调加上一个轻声。第一声为高平调（55），第二声为升调（35），第三声为降升调（214），第四声为降调（51）。轻声不标调号，通常出现在词尾或句子末尾，表示一种较弱、较短的发音方式。这些基础声调构成了汉语语音的基本框架，但在实际交流中，由于语速、连读等因素的影响，某些字的声调会发生变化。</w:t>
      </w:r>
    </w:p>
    <w:p w14:paraId="5CB65A3E" w14:textId="77777777" w:rsidR="00FA56EF" w:rsidRDefault="00FA56EF">
      <w:pPr>
        <w:rPr>
          <w:rFonts w:hint="eastAsia"/>
        </w:rPr>
      </w:pPr>
    </w:p>
    <w:p w14:paraId="4EFF69BB" w14:textId="77777777" w:rsidR="00FA56EF" w:rsidRDefault="00FA56EF">
      <w:pPr>
        <w:rPr>
          <w:rFonts w:hint="eastAsia"/>
        </w:rPr>
      </w:pPr>
    </w:p>
    <w:p w14:paraId="77D5B57A" w14:textId="77777777" w:rsidR="00FA56EF" w:rsidRDefault="00FA56EF">
      <w:pPr>
        <w:rPr>
          <w:rFonts w:hint="eastAsia"/>
        </w:rPr>
      </w:pPr>
      <w:r>
        <w:rPr>
          <w:rFonts w:hint="eastAsia"/>
        </w:rPr>
        <w:t>单字变调规则</w:t>
      </w:r>
    </w:p>
    <w:p w14:paraId="03D09D77" w14:textId="77777777" w:rsidR="00FA56EF" w:rsidRDefault="00FA56EF">
      <w:pPr>
        <w:rPr>
          <w:rFonts w:hint="eastAsia"/>
        </w:rPr>
      </w:pPr>
    </w:p>
    <w:p w14:paraId="20A85B02" w14:textId="77777777" w:rsidR="00FA56EF" w:rsidRDefault="00FA56EF">
      <w:pPr>
        <w:rPr>
          <w:rFonts w:hint="eastAsia"/>
        </w:rPr>
      </w:pPr>
      <w:r>
        <w:rPr>
          <w:rFonts w:hint="eastAsia"/>
        </w:rPr>
        <w:t>尽管每个汉字都有自己独立的声调，但在连续话语中，部分字的声调可能会根据特定规则发生变化。例如，第三声字在单独发音时应发完整的降升调（214），但在与其它字相连时，如果前面或后面也是第三声字，则前一个第三声字会变为类似于第二声（35）的发音。这种现象被称为“第三声变调”。当两个第三声字相连时，第二个字也会发生类似的变化，但这种变化更复杂，需要具体分析。</w:t>
      </w:r>
    </w:p>
    <w:p w14:paraId="355F1F32" w14:textId="77777777" w:rsidR="00FA56EF" w:rsidRDefault="00FA56EF">
      <w:pPr>
        <w:rPr>
          <w:rFonts w:hint="eastAsia"/>
        </w:rPr>
      </w:pPr>
    </w:p>
    <w:p w14:paraId="37FF5374" w14:textId="77777777" w:rsidR="00FA56EF" w:rsidRDefault="00FA56EF">
      <w:pPr>
        <w:rPr>
          <w:rFonts w:hint="eastAsia"/>
        </w:rPr>
      </w:pPr>
    </w:p>
    <w:p w14:paraId="5D7B7E17" w14:textId="77777777" w:rsidR="00FA56EF" w:rsidRDefault="00FA56EF">
      <w:pPr>
        <w:rPr>
          <w:rFonts w:hint="eastAsia"/>
        </w:rPr>
      </w:pPr>
      <w:r>
        <w:rPr>
          <w:rFonts w:hint="eastAsia"/>
        </w:rPr>
        <w:t>词语中的变调</w:t>
      </w:r>
    </w:p>
    <w:p w14:paraId="706BEC83" w14:textId="77777777" w:rsidR="00FA56EF" w:rsidRDefault="00FA56EF">
      <w:pPr>
        <w:rPr>
          <w:rFonts w:hint="eastAsia"/>
        </w:rPr>
      </w:pPr>
    </w:p>
    <w:p w14:paraId="5373EB76" w14:textId="77777777" w:rsidR="00FA56EF" w:rsidRDefault="00FA56EF">
      <w:pPr>
        <w:rPr>
          <w:rFonts w:hint="eastAsia"/>
        </w:rPr>
      </w:pPr>
      <w:r>
        <w:rPr>
          <w:rFonts w:hint="eastAsia"/>
        </w:rPr>
        <w:t>在双字或多字词语中，汉字的声调也可能因为连读而发生变化。比如，“一”和“不”这两个常用字，在单独使用时分别读作第一声和第四声，但在不同的词语中，它们的声调可能会有所调整。以“一”为例，在数字序列中它保持原调，而在一些固定搭配中则读作第二声或第四声；“不”在多数情况下读作第四声，但在去声之前则变为第二声。</w:t>
      </w:r>
    </w:p>
    <w:p w14:paraId="6DFA5086" w14:textId="77777777" w:rsidR="00FA56EF" w:rsidRDefault="00FA56EF">
      <w:pPr>
        <w:rPr>
          <w:rFonts w:hint="eastAsia"/>
        </w:rPr>
      </w:pPr>
    </w:p>
    <w:p w14:paraId="365EFCDE" w14:textId="77777777" w:rsidR="00FA56EF" w:rsidRDefault="00FA56EF">
      <w:pPr>
        <w:rPr>
          <w:rFonts w:hint="eastAsia"/>
        </w:rPr>
      </w:pPr>
    </w:p>
    <w:p w14:paraId="2453D8DB" w14:textId="77777777" w:rsidR="00FA56EF" w:rsidRDefault="00FA56EF">
      <w:pPr>
        <w:rPr>
          <w:rFonts w:hint="eastAsia"/>
        </w:rPr>
      </w:pPr>
      <w:r>
        <w:rPr>
          <w:rFonts w:hint="eastAsia"/>
        </w:rPr>
        <w:t>句中的特殊变调情况</w:t>
      </w:r>
    </w:p>
    <w:p w14:paraId="5495E66B" w14:textId="77777777" w:rsidR="00FA56EF" w:rsidRDefault="00FA56EF">
      <w:pPr>
        <w:rPr>
          <w:rFonts w:hint="eastAsia"/>
        </w:rPr>
      </w:pPr>
    </w:p>
    <w:p w14:paraId="400BA3EF" w14:textId="77777777" w:rsidR="00FA56EF" w:rsidRDefault="00FA56EF">
      <w:pPr>
        <w:rPr>
          <w:rFonts w:hint="eastAsia"/>
        </w:rPr>
      </w:pPr>
      <w:r>
        <w:rPr>
          <w:rFonts w:hint="eastAsia"/>
        </w:rPr>
        <w:t>除了单词内部的变调外，整个句子中的声调变化也值得关注。特别是在强调或疑问语气中，某些字的声调可能会被特别加重或延长，以达到表达情感的效果。轻声的使用也极大地丰富了汉语的表现力，通过轻声可以区分同音异义词的意义，增加语言的层次感。</w:t>
      </w:r>
    </w:p>
    <w:p w14:paraId="301D245E" w14:textId="77777777" w:rsidR="00FA56EF" w:rsidRDefault="00FA56EF">
      <w:pPr>
        <w:rPr>
          <w:rFonts w:hint="eastAsia"/>
        </w:rPr>
      </w:pPr>
    </w:p>
    <w:p w14:paraId="1544C820" w14:textId="77777777" w:rsidR="00FA56EF" w:rsidRDefault="00FA56EF">
      <w:pPr>
        <w:rPr>
          <w:rFonts w:hint="eastAsia"/>
        </w:rPr>
      </w:pPr>
    </w:p>
    <w:p w14:paraId="3E954399" w14:textId="77777777" w:rsidR="00FA56EF" w:rsidRDefault="00FA56EF">
      <w:pPr>
        <w:rPr>
          <w:rFonts w:hint="eastAsia"/>
        </w:rPr>
      </w:pPr>
      <w:r>
        <w:rPr>
          <w:rFonts w:hint="eastAsia"/>
        </w:rPr>
        <w:t>最后的总结</w:t>
      </w:r>
    </w:p>
    <w:p w14:paraId="17383EF7" w14:textId="77777777" w:rsidR="00FA56EF" w:rsidRDefault="00FA56EF">
      <w:pPr>
        <w:rPr>
          <w:rFonts w:hint="eastAsia"/>
        </w:rPr>
      </w:pPr>
    </w:p>
    <w:p w14:paraId="600EEDFE" w14:textId="77777777" w:rsidR="00FA56EF" w:rsidRDefault="00FA56EF">
      <w:pPr>
        <w:rPr>
          <w:rFonts w:hint="eastAsia"/>
        </w:rPr>
      </w:pPr>
      <w:r>
        <w:rPr>
          <w:rFonts w:hint="eastAsia"/>
        </w:rPr>
        <w:t>汉语拼音中的变调规则虽然看似复杂，但实际上遵循一定的逻辑和规律。掌握这些规则有助于提高汉语发音的准确性，增强语言表达的自然流畅度。无论是初学者还是有一定基础的学习者，都应该重视对声调及变调规则的学习和实践，这样才能更好地理解和运用汉语这一丰富的语言资源。</w:t>
      </w:r>
    </w:p>
    <w:p w14:paraId="530DD264" w14:textId="77777777" w:rsidR="00FA56EF" w:rsidRDefault="00FA56EF">
      <w:pPr>
        <w:rPr>
          <w:rFonts w:hint="eastAsia"/>
        </w:rPr>
      </w:pPr>
    </w:p>
    <w:p w14:paraId="2E6D5C92" w14:textId="77777777" w:rsidR="00FA56EF" w:rsidRDefault="00FA56EF">
      <w:pPr>
        <w:rPr>
          <w:rFonts w:hint="eastAsia"/>
        </w:rPr>
      </w:pPr>
      <w:r>
        <w:rPr>
          <w:rFonts w:hint="eastAsia"/>
        </w:rPr>
        <w:t>本文是由懂得生活网（dongdeshenghuo.com）为大家创作</w:t>
      </w:r>
    </w:p>
    <w:p w14:paraId="1673DD41" w14:textId="544D2410" w:rsidR="006A4B36" w:rsidRDefault="006A4B36"/>
    <w:sectPr w:rsidR="006A4B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B36"/>
    <w:rsid w:val="002C7852"/>
    <w:rsid w:val="006A4B36"/>
    <w:rsid w:val="00FA5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DD444-1C0E-4E7D-89C5-4BC2996F9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4B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4B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4B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4B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4B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4B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4B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4B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4B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4B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4B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4B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4B36"/>
    <w:rPr>
      <w:rFonts w:cstheme="majorBidi"/>
      <w:color w:val="2F5496" w:themeColor="accent1" w:themeShade="BF"/>
      <w:sz w:val="28"/>
      <w:szCs w:val="28"/>
    </w:rPr>
  </w:style>
  <w:style w:type="character" w:customStyle="1" w:styleId="50">
    <w:name w:val="标题 5 字符"/>
    <w:basedOn w:val="a0"/>
    <w:link w:val="5"/>
    <w:uiPriority w:val="9"/>
    <w:semiHidden/>
    <w:rsid w:val="006A4B36"/>
    <w:rPr>
      <w:rFonts w:cstheme="majorBidi"/>
      <w:color w:val="2F5496" w:themeColor="accent1" w:themeShade="BF"/>
      <w:sz w:val="24"/>
    </w:rPr>
  </w:style>
  <w:style w:type="character" w:customStyle="1" w:styleId="60">
    <w:name w:val="标题 6 字符"/>
    <w:basedOn w:val="a0"/>
    <w:link w:val="6"/>
    <w:uiPriority w:val="9"/>
    <w:semiHidden/>
    <w:rsid w:val="006A4B36"/>
    <w:rPr>
      <w:rFonts w:cstheme="majorBidi"/>
      <w:b/>
      <w:bCs/>
      <w:color w:val="2F5496" w:themeColor="accent1" w:themeShade="BF"/>
    </w:rPr>
  </w:style>
  <w:style w:type="character" w:customStyle="1" w:styleId="70">
    <w:name w:val="标题 7 字符"/>
    <w:basedOn w:val="a0"/>
    <w:link w:val="7"/>
    <w:uiPriority w:val="9"/>
    <w:semiHidden/>
    <w:rsid w:val="006A4B36"/>
    <w:rPr>
      <w:rFonts w:cstheme="majorBidi"/>
      <w:b/>
      <w:bCs/>
      <w:color w:val="595959" w:themeColor="text1" w:themeTint="A6"/>
    </w:rPr>
  </w:style>
  <w:style w:type="character" w:customStyle="1" w:styleId="80">
    <w:name w:val="标题 8 字符"/>
    <w:basedOn w:val="a0"/>
    <w:link w:val="8"/>
    <w:uiPriority w:val="9"/>
    <w:semiHidden/>
    <w:rsid w:val="006A4B36"/>
    <w:rPr>
      <w:rFonts w:cstheme="majorBidi"/>
      <w:color w:val="595959" w:themeColor="text1" w:themeTint="A6"/>
    </w:rPr>
  </w:style>
  <w:style w:type="character" w:customStyle="1" w:styleId="90">
    <w:name w:val="标题 9 字符"/>
    <w:basedOn w:val="a0"/>
    <w:link w:val="9"/>
    <w:uiPriority w:val="9"/>
    <w:semiHidden/>
    <w:rsid w:val="006A4B36"/>
    <w:rPr>
      <w:rFonts w:eastAsiaTheme="majorEastAsia" w:cstheme="majorBidi"/>
      <w:color w:val="595959" w:themeColor="text1" w:themeTint="A6"/>
    </w:rPr>
  </w:style>
  <w:style w:type="paragraph" w:styleId="a3">
    <w:name w:val="Title"/>
    <w:basedOn w:val="a"/>
    <w:next w:val="a"/>
    <w:link w:val="a4"/>
    <w:uiPriority w:val="10"/>
    <w:qFormat/>
    <w:rsid w:val="006A4B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4B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4B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4B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4B36"/>
    <w:pPr>
      <w:spacing w:before="160"/>
      <w:jc w:val="center"/>
    </w:pPr>
    <w:rPr>
      <w:i/>
      <w:iCs/>
      <w:color w:val="404040" w:themeColor="text1" w:themeTint="BF"/>
    </w:rPr>
  </w:style>
  <w:style w:type="character" w:customStyle="1" w:styleId="a8">
    <w:name w:val="引用 字符"/>
    <w:basedOn w:val="a0"/>
    <w:link w:val="a7"/>
    <w:uiPriority w:val="29"/>
    <w:rsid w:val="006A4B36"/>
    <w:rPr>
      <w:i/>
      <w:iCs/>
      <w:color w:val="404040" w:themeColor="text1" w:themeTint="BF"/>
    </w:rPr>
  </w:style>
  <w:style w:type="paragraph" w:styleId="a9">
    <w:name w:val="List Paragraph"/>
    <w:basedOn w:val="a"/>
    <w:uiPriority w:val="34"/>
    <w:qFormat/>
    <w:rsid w:val="006A4B36"/>
    <w:pPr>
      <w:ind w:left="720"/>
      <w:contextualSpacing/>
    </w:pPr>
  </w:style>
  <w:style w:type="character" w:styleId="aa">
    <w:name w:val="Intense Emphasis"/>
    <w:basedOn w:val="a0"/>
    <w:uiPriority w:val="21"/>
    <w:qFormat/>
    <w:rsid w:val="006A4B36"/>
    <w:rPr>
      <w:i/>
      <w:iCs/>
      <w:color w:val="2F5496" w:themeColor="accent1" w:themeShade="BF"/>
    </w:rPr>
  </w:style>
  <w:style w:type="paragraph" w:styleId="ab">
    <w:name w:val="Intense Quote"/>
    <w:basedOn w:val="a"/>
    <w:next w:val="a"/>
    <w:link w:val="ac"/>
    <w:uiPriority w:val="30"/>
    <w:qFormat/>
    <w:rsid w:val="006A4B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4B36"/>
    <w:rPr>
      <w:i/>
      <w:iCs/>
      <w:color w:val="2F5496" w:themeColor="accent1" w:themeShade="BF"/>
    </w:rPr>
  </w:style>
  <w:style w:type="character" w:styleId="ad">
    <w:name w:val="Intense Reference"/>
    <w:basedOn w:val="a0"/>
    <w:uiPriority w:val="32"/>
    <w:qFormat/>
    <w:rsid w:val="006A4B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